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0" w:rsidRPr="00175AF4" w:rsidRDefault="000A2316" w:rsidP="00175AF4">
      <w:pPr>
        <w:jc w:val="center"/>
        <w:rPr>
          <w:b/>
          <w:sz w:val="28"/>
        </w:rPr>
      </w:pPr>
      <w:bookmarkStart w:id="0" w:name="_GoBack"/>
      <w:bookmarkEnd w:id="0"/>
      <w:r w:rsidRPr="00175AF4">
        <w:rPr>
          <w:b/>
          <w:sz w:val="28"/>
        </w:rPr>
        <w:t xml:space="preserve">Инструкция по регистрации в Личном кабинете </w:t>
      </w:r>
    </w:p>
    <w:p w:rsidR="000A2316" w:rsidRPr="00175AF4" w:rsidRDefault="000A2316" w:rsidP="00175AF4">
      <w:pPr>
        <w:jc w:val="center"/>
        <w:rPr>
          <w:b/>
          <w:sz w:val="28"/>
        </w:rPr>
      </w:pPr>
      <w:r w:rsidRPr="00175AF4">
        <w:rPr>
          <w:b/>
          <w:sz w:val="28"/>
        </w:rPr>
        <w:t>и подключению лицевых счетов</w:t>
      </w:r>
    </w:p>
    <w:p w:rsidR="00D04C1E" w:rsidRDefault="00D04C1E" w:rsidP="00175AF4">
      <w:pPr>
        <w:jc w:val="center"/>
        <w:rPr>
          <w:b/>
        </w:rPr>
      </w:pPr>
    </w:p>
    <w:p w:rsidR="00D04C1E" w:rsidRPr="003F3CA3" w:rsidRDefault="00D04C1E" w:rsidP="00175AF4">
      <w:pPr>
        <w:jc w:val="center"/>
        <w:rPr>
          <w:b/>
        </w:rPr>
      </w:pPr>
    </w:p>
    <w:p w:rsidR="000A2316" w:rsidRDefault="000A2316" w:rsidP="00175AF4">
      <w:pPr>
        <w:jc w:val="both"/>
      </w:pPr>
      <w:r w:rsidRPr="008B4DFF">
        <w:rPr>
          <w:b/>
        </w:rPr>
        <w:t>1)</w:t>
      </w:r>
      <w:r>
        <w:t xml:space="preserve"> </w:t>
      </w:r>
      <w:r w:rsidR="00D04C1E">
        <w:t>П</w:t>
      </w:r>
      <w:r>
        <w:t xml:space="preserve">ри </w:t>
      </w:r>
      <w:r w:rsidR="005C0C61">
        <w:t xml:space="preserve">первичной </w:t>
      </w:r>
      <w:r>
        <w:t>регистрации в Личном кабинете клиента Вам необходимо указать адрес электронной почты. Он будет использован в</w:t>
      </w:r>
      <w:r w:rsidRPr="00F131D9">
        <w:t xml:space="preserve"> Личном кабинете </w:t>
      </w:r>
      <w:r>
        <w:t xml:space="preserve">в качестве Вашего </w:t>
      </w:r>
      <w:r w:rsidRPr="00F131D9">
        <w:t>имени пользователя (логина) для доступа к услугам Личного кабинета.</w:t>
      </w:r>
    </w:p>
    <w:p w:rsidR="008E405A" w:rsidRDefault="008E405A" w:rsidP="00175AF4">
      <w:pPr>
        <w:jc w:val="both"/>
      </w:pPr>
    </w:p>
    <w:p w:rsidR="000A2316" w:rsidRDefault="000A2316" w:rsidP="00175AF4">
      <w:pPr>
        <w:jc w:val="both"/>
      </w:pPr>
      <w:r>
        <w:t xml:space="preserve">Паролем может использоваться любая комбинация букв и цифр на английском языке, количество символов не менее 5 , не более 10. При регистрации вы должны ввести выбранную комбинацию. </w:t>
      </w:r>
      <w:r w:rsidRPr="00F131D9">
        <w:t xml:space="preserve">Дополнительные данные Вы сможете заполнить в своем Личном кабинете после </w:t>
      </w:r>
      <w:r>
        <w:t xml:space="preserve">прохождения </w:t>
      </w:r>
      <w:r w:rsidRPr="00F131D9">
        <w:t>регистрации</w:t>
      </w:r>
      <w:r>
        <w:t>.</w:t>
      </w:r>
    </w:p>
    <w:p w:rsidR="000A2316" w:rsidRDefault="008B4DFF" w:rsidP="00175AF4">
      <w:pPr>
        <w:rPr>
          <w:noProof/>
        </w:rPr>
      </w:pPr>
      <w:r>
        <w:rPr>
          <w:noProof/>
        </w:rPr>
        <w:drawing>
          <wp:inline distT="0" distB="0" distL="0" distR="0" wp14:anchorId="2C43E832" wp14:editId="442F8F12">
            <wp:extent cx="3511296" cy="711037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0256" cy="71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FF" w:rsidRDefault="008B4DFF" w:rsidP="00175AF4">
      <w:pPr>
        <w:rPr>
          <w:noProof/>
        </w:rPr>
      </w:pPr>
    </w:p>
    <w:p w:rsidR="000A2316" w:rsidRDefault="000A2316" w:rsidP="00515A2A">
      <w:r w:rsidRPr="00515A2A">
        <w:rPr>
          <w:b/>
        </w:rPr>
        <w:t>2)</w:t>
      </w:r>
      <w:r>
        <w:t xml:space="preserve"> После регистрации к Вам на почту</w:t>
      </w:r>
      <w:r w:rsidR="00515A2A">
        <w:t>,</w:t>
      </w:r>
      <w:r>
        <w:t xml:space="preserve"> указанную при регистрации</w:t>
      </w:r>
      <w:r w:rsidR="00515A2A">
        <w:t>,</w:t>
      </w:r>
      <w:r>
        <w:t xml:space="preserve"> будет отправлено письмо с подтверждением регистрации. Вам необходимо подтвердить регистрацию, перейдя по ссылке, указанной в письме.</w:t>
      </w:r>
      <w:r>
        <w:rPr>
          <w:noProof/>
        </w:rPr>
        <w:drawing>
          <wp:inline distT="0" distB="0" distL="0" distR="0" wp14:anchorId="43FCABC8" wp14:editId="4F56EBE0">
            <wp:extent cx="5924550" cy="1228725"/>
            <wp:effectExtent l="0" t="0" r="0" b="9525"/>
            <wp:docPr id="19" name="Изображение 2" descr="Macintosh:Users:Aleksandr:Desktop:Снимок экрана 2015-06-02 в 12.0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Macintosh:Users:Aleksandr:Desktop:Снимок экрана 2015-06-02 в 12.01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1E" w:rsidRDefault="00D04C1E" w:rsidP="00175AF4"/>
    <w:p w:rsidR="000A2316" w:rsidRDefault="000A2316" w:rsidP="00515A2A">
      <w:pPr>
        <w:jc w:val="both"/>
      </w:pPr>
      <w:r w:rsidRPr="00515A2A">
        <w:rPr>
          <w:b/>
        </w:rPr>
        <w:t>3)</w:t>
      </w:r>
      <w:r>
        <w:t xml:space="preserve"> </w:t>
      </w:r>
      <w:r w:rsidRPr="00F131D9">
        <w:t>Вы успешно зарегистрированы в Системе. Для Вас создан Личный кабинет!</w:t>
      </w:r>
      <w:r>
        <w:t xml:space="preserve"> </w:t>
      </w:r>
      <w:r w:rsidRPr="00F131D9">
        <w:t>Для начала работы с Личным кабинетом Вам необходимо подключить к нему Ваши лицевые счета.</w:t>
      </w:r>
      <w:r>
        <w:t xml:space="preserve"> </w:t>
      </w:r>
    </w:p>
    <w:p w:rsidR="000A2316" w:rsidRDefault="000A2316" w:rsidP="00175AF4">
      <w:r>
        <w:rPr>
          <w:noProof/>
        </w:rPr>
        <w:drawing>
          <wp:inline distT="0" distB="0" distL="0" distR="0" wp14:anchorId="54A3D082" wp14:editId="2B82E6CA">
            <wp:extent cx="5924550" cy="1485900"/>
            <wp:effectExtent l="0" t="0" r="0" b="0"/>
            <wp:docPr id="18" name="Изображение 3" descr="Macintosh:Users:Aleksandr:Desktop:Снимок экрана 2015-06-02 в 12.1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cintosh:Users:Aleksandr:Desktop:Снимок экрана 2015-06-02 в 12.11.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515A2A">
      <w:pPr>
        <w:jc w:val="both"/>
      </w:pPr>
      <w:r>
        <w:t>Для подключения лицевого счета к Вашему Личному кабинету необходимо выбрать поставщика услуг</w:t>
      </w:r>
      <w:r w:rsidR="00DD2CA0">
        <w:t xml:space="preserve"> (установить курсор в строчку «Поставщик услуг» и начать вводить «Пермь»)</w:t>
      </w:r>
      <w:r w:rsidR="00515A2A">
        <w:t>.</w:t>
      </w:r>
    </w:p>
    <w:p w:rsidR="000A2316" w:rsidRDefault="00DD2CA0" w:rsidP="00175AF4">
      <w:r>
        <w:rPr>
          <w:noProof/>
        </w:rPr>
        <w:drawing>
          <wp:inline distT="0" distB="0" distL="0" distR="0" wp14:anchorId="6B385F0A" wp14:editId="7E45DCC4">
            <wp:extent cx="5936615" cy="3633412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16" w:rsidRDefault="000A2316" w:rsidP="00175AF4">
      <w:r>
        <w:t xml:space="preserve"> </w:t>
      </w:r>
      <w:r w:rsidR="00515A2A">
        <w:t>Затем необходимо</w:t>
      </w:r>
      <w:r>
        <w:t xml:space="preserve"> ввести номер Вашего Лицево</w:t>
      </w:r>
      <w:r w:rsidR="00DD2CA0">
        <w:t>го счета, указанный в квитанции.</w:t>
      </w:r>
    </w:p>
    <w:p w:rsidR="000A2316" w:rsidRDefault="007B0D8C" w:rsidP="00175AF4">
      <w:r>
        <w:rPr>
          <w:noProof/>
        </w:rPr>
        <w:lastRenderedPageBreak/>
        <w:drawing>
          <wp:inline distT="0" distB="0" distL="0" distR="0" wp14:anchorId="578F3198" wp14:editId="2B6E8211">
            <wp:extent cx="5932805" cy="15068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B" w:rsidRDefault="0086037B" w:rsidP="00175AF4"/>
    <w:p w:rsidR="00DD2CA0" w:rsidRDefault="00DD2CA0" w:rsidP="00515A2A">
      <w:pPr>
        <w:spacing w:after="200" w:line="276" w:lineRule="auto"/>
        <w:jc w:val="both"/>
      </w:pPr>
      <w:r>
        <w:t>Затем необходимо установить флаг «Согласен на обработку и хранение моих персональных данных в соответствии с ФЗ-152»</w:t>
      </w:r>
      <w:r w:rsidR="00586148">
        <w:t xml:space="preserve"> и нажать кнопку </w:t>
      </w:r>
      <w:r w:rsidR="00586148" w:rsidRPr="00586148">
        <w:t>[</w:t>
      </w:r>
      <w:r w:rsidR="00586148">
        <w:t>ДОБАВИТЬ ЛС</w:t>
      </w:r>
      <w:r w:rsidR="00586148" w:rsidRPr="00586148">
        <w:t>]</w:t>
      </w:r>
      <w:r>
        <w:t>.</w:t>
      </w:r>
    </w:p>
    <w:p w:rsidR="0086037B" w:rsidRDefault="00DD2CA0">
      <w:pPr>
        <w:spacing w:after="200" w:line="276" w:lineRule="auto"/>
      </w:pPr>
      <w:r>
        <w:rPr>
          <w:noProof/>
        </w:rPr>
        <w:drawing>
          <wp:inline distT="0" distB="0" distL="0" distR="0" wp14:anchorId="1811DF56" wp14:editId="5F7958A5">
            <wp:extent cx="5936615" cy="3646279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A2A" w:rsidRDefault="00515A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F5051" w:rsidRDefault="000A2316" w:rsidP="00515A2A">
      <w:pPr>
        <w:jc w:val="both"/>
      </w:pPr>
      <w:r w:rsidRPr="00515A2A">
        <w:rPr>
          <w:b/>
        </w:rPr>
        <w:t>4)</w:t>
      </w:r>
      <w:r>
        <w:t xml:space="preserve"> </w:t>
      </w:r>
      <w:r w:rsidR="00FA7E1F">
        <w:t>После подключения лицевого счета перед Вами появится сообщение о возможности подключить полную версию Личного кабинета</w:t>
      </w:r>
      <w:r w:rsidR="00684EBD">
        <w:t xml:space="preserve">. </w:t>
      </w:r>
    </w:p>
    <w:p w:rsidR="00FF5051" w:rsidRDefault="00FA7E1F" w:rsidP="00175AF4">
      <w:r>
        <w:rPr>
          <w:noProof/>
        </w:rPr>
        <w:drawing>
          <wp:inline distT="0" distB="0" distL="0" distR="0" wp14:anchorId="4B9FA5B2" wp14:editId="78FBF88A">
            <wp:extent cx="5936615" cy="3999204"/>
            <wp:effectExtent l="0" t="0" r="698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F4" w:rsidRDefault="00175AF4" w:rsidP="00175AF4"/>
    <w:p w:rsidR="00175AF4" w:rsidRDefault="00175AF4" w:rsidP="00175AF4"/>
    <w:p w:rsidR="00FF5051" w:rsidRDefault="00684EBD" w:rsidP="00515A2A">
      <w:pPr>
        <w:jc w:val="both"/>
      </w:pPr>
      <w:r w:rsidRPr="00515A2A">
        <w:rPr>
          <w:b/>
        </w:rPr>
        <w:t>5)</w:t>
      </w:r>
      <w:r>
        <w:t xml:space="preserve"> Чтобы получить пин-код для входа в полную версию Личного кабинета, отправьте заявку, заполнив форму</w:t>
      </w:r>
      <w:r w:rsidR="00515A2A">
        <w:t xml:space="preserve"> и нажмите </w:t>
      </w:r>
      <w:r w:rsidR="00515A2A" w:rsidRPr="00515A2A">
        <w:t>[</w:t>
      </w:r>
      <w:r w:rsidR="00515A2A">
        <w:t>ОТПРАВИТЬ ЗАПРОС</w:t>
      </w:r>
      <w:r w:rsidR="00515A2A" w:rsidRPr="00515A2A">
        <w:t>]</w:t>
      </w:r>
      <w:r>
        <w:t xml:space="preserve">. </w:t>
      </w:r>
    </w:p>
    <w:p w:rsidR="00684EBD" w:rsidRDefault="00684EBD" w:rsidP="00175AF4"/>
    <w:p w:rsidR="00684EBD" w:rsidRDefault="004C2A71" w:rsidP="00175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243916</wp:posOffset>
                </wp:positionH>
                <wp:positionV relativeFrom="paragraph">
                  <wp:posOffset>1775257</wp:posOffset>
                </wp:positionV>
                <wp:extent cx="1024128" cy="109728"/>
                <wp:effectExtent l="0" t="0" r="508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.2pt;margin-top:139.8pt;width:80.6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" fillcolor="white [3212]" stroked="f" strokeweight="2pt"/>
            </w:pict>
          </mc:Fallback>
        </mc:AlternateContent>
      </w:r>
      <w:r w:rsidR="00FA7E1F">
        <w:rPr>
          <w:noProof/>
        </w:rPr>
        <w:drawing>
          <wp:inline distT="0" distB="0" distL="0" distR="0" wp14:anchorId="3CDC3096" wp14:editId="1A5CB257">
            <wp:extent cx="5936615" cy="3687331"/>
            <wp:effectExtent l="0" t="0" r="698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BD" w:rsidRPr="002514F6" w:rsidRDefault="00684EBD" w:rsidP="002514F6">
      <w:r w:rsidRPr="002514F6">
        <w:t xml:space="preserve">Когда Вам на почту придет соответствующий пин-код, введите его в появившееся окно. </w:t>
      </w:r>
    </w:p>
    <w:p w:rsidR="00684EBD" w:rsidRDefault="004C2A71" w:rsidP="00175AF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463372</wp:posOffset>
                </wp:positionH>
                <wp:positionV relativeFrom="paragraph">
                  <wp:posOffset>1540307</wp:posOffset>
                </wp:positionV>
                <wp:extent cx="570078" cy="109728"/>
                <wp:effectExtent l="0" t="0" r="1905" b="50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78" cy="109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6.5pt;margin-top:121.3pt;width:44.9pt;height: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" fillcolor="white [3201]" stroked="f" strokeweight="2pt"/>
            </w:pict>
          </mc:Fallback>
        </mc:AlternateContent>
      </w:r>
      <w:r w:rsidR="00FA7E1F">
        <w:rPr>
          <w:noProof/>
        </w:rPr>
        <w:drawing>
          <wp:inline distT="0" distB="0" distL="0" distR="0" wp14:anchorId="44C07B71" wp14:editId="66A77E2D">
            <wp:extent cx="5936615" cy="3454498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4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1F" w:rsidRDefault="00FA7E1F" w:rsidP="00175AF4">
      <w:pPr>
        <w:jc w:val="center"/>
        <w:rPr>
          <w:rFonts w:ascii="Times New Roman" w:hAnsi="Times New Roman"/>
          <w:sz w:val="28"/>
          <w:szCs w:val="28"/>
        </w:rPr>
      </w:pPr>
    </w:p>
    <w:p w:rsidR="000A2316" w:rsidRDefault="000A2316" w:rsidP="00515A2A">
      <w:pPr>
        <w:jc w:val="both"/>
      </w:pPr>
      <w:r>
        <w:t>Поздравляем! Все шаги пройдены, Вы можете пользоваться</w:t>
      </w:r>
      <w:r w:rsidR="00175AF4">
        <w:t xml:space="preserve"> полной версией</w:t>
      </w:r>
      <w:r>
        <w:t xml:space="preserve"> Личн</w:t>
      </w:r>
      <w:r w:rsidR="00175AF4">
        <w:t>ого</w:t>
      </w:r>
      <w:r w:rsidR="00F05630">
        <w:t xml:space="preserve"> кабинета</w:t>
      </w:r>
      <w:r>
        <w:t xml:space="preserve"> клиента. В случае наличия нескольких лицевых счетов Вы можете провести их привязку в личном кабинете (пункт </w:t>
      </w:r>
      <w:r w:rsidR="00684EBD">
        <w:t>7</w:t>
      </w:r>
      <w:r>
        <w:t xml:space="preserve"> настоящей инструкции).</w:t>
      </w:r>
    </w:p>
    <w:p w:rsidR="000A2316" w:rsidRDefault="000A2316" w:rsidP="00175AF4"/>
    <w:p w:rsidR="000A2316" w:rsidRPr="00515A2A" w:rsidRDefault="00684EBD" w:rsidP="00175AF4">
      <w:r w:rsidRPr="00515A2A">
        <w:rPr>
          <w:b/>
        </w:rPr>
        <w:t>6</w:t>
      </w:r>
      <w:r w:rsidR="000A2316" w:rsidRPr="00515A2A">
        <w:rPr>
          <w:b/>
        </w:rPr>
        <w:t>)</w:t>
      </w:r>
      <w:r w:rsidR="000A2316">
        <w:t xml:space="preserve"> </w:t>
      </w:r>
      <w:r w:rsidR="00175AF4">
        <w:t xml:space="preserve">Чтобы произвести оплату непосредственно в личном кабинете,  </w:t>
      </w:r>
      <w:r w:rsidR="000A2316">
        <w:t xml:space="preserve">Вам необходимо нажать </w:t>
      </w:r>
      <w:r w:rsidR="00515A2A" w:rsidRPr="00515A2A">
        <w:t>[</w:t>
      </w:r>
      <w:r w:rsidR="00F05630">
        <w:t>ПОПОЛНИТЬ</w:t>
      </w:r>
      <w:r w:rsidR="00515A2A" w:rsidRPr="00515A2A">
        <w:t>].</w:t>
      </w:r>
    </w:p>
    <w:p w:rsidR="00E53BB3" w:rsidRPr="00F131D9" w:rsidRDefault="00E53BB3" w:rsidP="00175AF4"/>
    <w:p w:rsidR="000A2316" w:rsidRDefault="00FA7E1F" w:rsidP="00175AF4">
      <w:r>
        <w:rPr>
          <w:noProof/>
        </w:rPr>
        <w:drawing>
          <wp:inline distT="0" distB="0" distL="0" distR="0">
            <wp:extent cx="5934075" cy="3495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8B4DFF" w:rsidP="00175AF4">
      <w:r>
        <w:t>Д</w:t>
      </w:r>
      <w:r w:rsidR="000A2316">
        <w:t xml:space="preserve">алее </w:t>
      </w:r>
      <w:r>
        <w:t>необходимо ввести сумму к оплате, затем выбрать «перейти к оплате»</w:t>
      </w:r>
      <w:r w:rsidR="00F05630">
        <w:t>.</w:t>
      </w:r>
    </w:p>
    <w:p w:rsidR="000A2316" w:rsidRDefault="008B4DFF" w:rsidP="00175AF4">
      <w:r>
        <w:rPr>
          <w:noProof/>
        </w:rPr>
        <w:drawing>
          <wp:inline distT="0" distB="0" distL="0" distR="0" wp14:anchorId="44FED924" wp14:editId="603505D3">
            <wp:extent cx="5705475" cy="2790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C1E" w:rsidRDefault="00D04C1E" w:rsidP="00175AF4"/>
    <w:p w:rsidR="000A2316" w:rsidRDefault="00684EBD" w:rsidP="00175AF4">
      <w:r w:rsidRPr="00515A2A">
        <w:rPr>
          <w:b/>
        </w:rPr>
        <w:t>7</w:t>
      </w:r>
      <w:r w:rsidR="000A2316" w:rsidRPr="00515A2A">
        <w:rPr>
          <w:b/>
        </w:rPr>
        <w:t>)</w:t>
      </w:r>
      <w:r w:rsidR="000A2316">
        <w:t xml:space="preserve"> Для добавления дополнительных лицевых счетов, Вам необходимо зайти в раздел «настройки». </w:t>
      </w:r>
    </w:p>
    <w:p w:rsidR="000A2316" w:rsidRDefault="000A2316" w:rsidP="00175AF4"/>
    <w:p w:rsidR="000A2316" w:rsidRDefault="000A2316" w:rsidP="00175AF4"/>
    <w:p w:rsidR="000A2316" w:rsidRDefault="004C2A71" w:rsidP="00175A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1531391</wp:posOffset>
                </wp:positionH>
                <wp:positionV relativeFrom="paragraph">
                  <wp:posOffset>970102</wp:posOffset>
                </wp:positionV>
                <wp:extent cx="841248" cy="124359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1243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20.6pt;margin-top:76.4pt;width:66.2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1655750</wp:posOffset>
                </wp:positionH>
                <wp:positionV relativeFrom="paragraph">
                  <wp:posOffset>1767459</wp:posOffset>
                </wp:positionV>
                <wp:extent cx="101854" cy="131064"/>
                <wp:effectExtent l="0" t="0" r="0" b="25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" cy="13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0.35pt;margin-top:139.15pt;width:8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" fillcolor="white [3212]" stroked="f" strokeweight="2pt"/>
            </w:pict>
          </mc:Fallback>
        </mc:AlternateContent>
      </w:r>
      <w:r w:rsidR="008B4DFF">
        <w:rPr>
          <w:noProof/>
        </w:rPr>
        <w:drawing>
          <wp:inline distT="0" distB="0" distL="0" distR="0">
            <wp:extent cx="5895975" cy="2781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16" w:rsidRDefault="000A2316" w:rsidP="00175AF4"/>
    <w:p w:rsidR="000A2316" w:rsidRDefault="000A2316" w:rsidP="00175AF4"/>
    <w:p w:rsidR="000A2316" w:rsidRDefault="00D04C1E" w:rsidP="00175AF4">
      <w:r>
        <w:t>Д</w:t>
      </w:r>
      <w:r w:rsidR="000A2316">
        <w:t>алее нажать  на кнопку «</w:t>
      </w:r>
      <w:r w:rsidR="008B4DFF">
        <w:t>ПОДКЛЮЧИТЬ ЛС</w:t>
      </w:r>
      <w:r w:rsidR="000A2316">
        <w:t>»</w:t>
      </w:r>
      <w:r>
        <w:t>.</w:t>
      </w:r>
    </w:p>
    <w:p w:rsidR="000A2316" w:rsidRDefault="00175AF4" w:rsidP="00175AF4">
      <w:r>
        <w:t>Затем необходимо в</w:t>
      </w:r>
      <w:r w:rsidR="000A2316">
        <w:t>ыбрать поставщика услуг и в</w:t>
      </w:r>
      <w:r>
        <w:t>в</w:t>
      </w:r>
      <w:r w:rsidR="000A2316">
        <w:t>ести номер лицевого счета</w:t>
      </w:r>
      <w:r w:rsidR="008B4DFF">
        <w:t xml:space="preserve"> (см. пункт 3)</w:t>
      </w:r>
      <w:r w:rsidR="000A2316">
        <w:t xml:space="preserve">. </w:t>
      </w:r>
    </w:p>
    <w:p w:rsidR="000A2316" w:rsidRDefault="000A2316" w:rsidP="00175AF4"/>
    <w:p w:rsidR="000A2316" w:rsidRPr="00515A2A" w:rsidRDefault="007B0D8C" w:rsidP="00515A2A">
      <w:pPr>
        <w:jc w:val="both"/>
      </w:pPr>
      <w:r w:rsidRPr="00515A2A">
        <w:rPr>
          <w:b/>
        </w:rPr>
        <w:t>8</w:t>
      </w:r>
      <w:r w:rsidR="000A2316" w:rsidRPr="00515A2A">
        <w:rPr>
          <w:b/>
        </w:rPr>
        <w:t>)</w:t>
      </w:r>
      <w:r w:rsidR="000A2316">
        <w:t xml:space="preserve"> При возникновении дополнительных вопросов, пользуйтесь подсказками внутри </w:t>
      </w:r>
      <w:r w:rsidR="0086037B">
        <w:t>Л</w:t>
      </w:r>
      <w:r w:rsidR="000A2316">
        <w:t>ичного кабинета. Подсказки доступны по наведению мышкой на интересующий Вас раздел. Подсказка появляются во всплывающем окне.  Вы также можете задать интересующий Вас вопрос</w:t>
      </w:r>
      <w:r w:rsidR="0086037B">
        <w:t>, воспользовавшись формой обратной связи или отправив сообщение</w:t>
      </w:r>
      <w:r w:rsidR="000A2316">
        <w:t xml:space="preserve"> на службу технической поддержки </w:t>
      </w:r>
      <w:r w:rsidR="0086037B">
        <w:t>Л</w:t>
      </w:r>
      <w:r w:rsidR="000A2316">
        <w:t xml:space="preserve">ичного кабинета электронным письмом по адресу </w:t>
      </w:r>
      <w:hyperlink r:id="rId20" w:history="1">
        <w:r w:rsidR="000A2316" w:rsidRPr="00B82996">
          <w:rPr>
            <w:rStyle w:val="a3"/>
            <w:lang w:val="en-US"/>
          </w:rPr>
          <w:t>support</w:t>
        </w:r>
        <w:r w:rsidR="000A2316" w:rsidRPr="000A2316">
          <w:rPr>
            <w:rStyle w:val="a3"/>
          </w:rPr>
          <w:t>@</w:t>
        </w:r>
        <w:r w:rsidR="000A2316" w:rsidRPr="00B82996">
          <w:rPr>
            <w:rStyle w:val="a3"/>
          </w:rPr>
          <w:t>смородина.онлайн</w:t>
        </w:r>
      </w:hyperlink>
      <w:r w:rsidR="00515A2A">
        <w:t xml:space="preserve"> .</w:t>
      </w:r>
    </w:p>
    <w:p w:rsidR="000A2316" w:rsidRPr="00F131D9" w:rsidRDefault="000A2316" w:rsidP="00175AF4"/>
    <w:p w:rsidR="00462991" w:rsidRDefault="00462991" w:rsidP="00175AF4"/>
    <w:sectPr w:rsidR="00462991" w:rsidSect="00175A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D" w:rsidRDefault="00D74F4D">
      <w:r>
        <w:separator/>
      </w:r>
    </w:p>
  </w:endnote>
  <w:endnote w:type="continuationSeparator" w:id="0">
    <w:p w:rsidR="00D74F4D" w:rsidRDefault="00D7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D" w:rsidRDefault="00D74F4D">
      <w:r>
        <w:separator/>
      </w:r>
    </w:p>
  </w:footnote>
  <w:footnote w:type="continuationSeparator" w:id="0">
    <w:p w:rsidR="00D74F4D" w:rsidRDefault="00D7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5" w:rsidRDefault="00D74F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A24"/>
    <w:multiLevelType w:val="hybridMultilevel"/>
    <w:tmpl w:val="BB10EE0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207"/>
    <w:multiLevelType w:val="hybridMultilevel"/>
    <w:tmpl w:val="74D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073B"/>
    <w:multiLevelType w:val="hybridMultilevel"/>
    <w:tmpl w:val="786C5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2071"/>
    <w:multiLevelType w:val="hybridMultilevel"/>
    <w:tmpl w:val="66E8704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3C"/>
    <w:rsid w:val="000A2316"/>
    <w:rsid w:val="00175AF4"/>
    <w:rsid w:val="002514F6"/>
    <w:rsid w:val="00335E59"/>
    <w:rsid w:val="003F464C"/>
    <w:rsid w:val="00462991"/>
    <w:rsid w:val="0047413C"/>
    <w:rsid w:val="004C2A71"/>
    <w:rsid w:val="00515A2A"/>
    <w:rsid w:val="00515C83"/>
    <w:rsid w:val="005447A0"/>
    <w:rsid w:val="00586148"/>
    <w:rsid w:val="005C0C61"/>
    <w:rsid w:val="006143C9"/>
    <w:rsid w:val="00684EBD"/>
    <w:rsid w:val="007B0D8C"/>
    <w:rsid w:val="00854CD2"/>
    <w:rsid w:val="0086037B"/>
    <w:rsid w:val="008B4DFF"/>
    <w:rsid w:val="008E405A"/>
    <w:rsid w:val="00D04C1E"/>
    <w:rsid w:val="00D74F4D"/>
    <w:rsid w:val="00DD2CA0"/>
    <w:rsid w:val="00E53BB3"/>
    <w:rsid w:val="00F05630"/>
    <w:rsid w:val="00F34640"/>
    <w:rsid w:val="00FA7E1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2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16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2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31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1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support@&#1089;&#1084;&#1086;&#1088;&#1086;&#1076;&#1080;&#1085;&#1072;.&#1086;&#1085;&#1083;&#1072;&#1081;&#1085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 Виталий Игоревич</dc:creator>
  <cp:lastModifiedBy>Шишкин Алексей Юрьевич</cp:lastModifiedBy>
  <cp:revision>2</cp:revision>
  <dcterms:created xsi:type="dcterms:W3CDTF">2017-08-28T05:26:00Z</dcterms:created>
  <dcterms:modified xsi:type="dcterms:W3CDTF">2017-08-28T05:26:00Z</dcterms:modified>
</cp:coreProperties>
</file>