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5C" w:rsidRDefault="008F705C">
      <w:pPr>
        <w:pStyle w:val="ConsNonformat"/>
        <w:jc w:val="center"/>
        <w:outlineLvl w:val="0"/>
        <w:rPr>
          <w:rFonts w:ascii="Times New Roman" w:hAnsi="Times New Roman"/>
          <w:b/>
          <w:bCs/>
          <w:caps/>
          <w:sz w:val="22"/>
          <w:szCs w:val="24"/>
        </w:rPr>
      </w:pPr>
    </w:p>
    <w:p w:rsidR="008F705C" w:rsidRDefault="008F705C">
      <w:pPr>
        <w:pStyle w:val="ConsNonformat"/>
        <w:jc w:val="center"/>
        <w:outlineLvl w:val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bCs/>
          <w:caps/>
          <w:sz w:val="22"/>
          <w:szCs w:val="24"/>
        </w:rPr>
        <w:t>муниципаль</w:t>
      </w:r>
      <w:r>
        <w:rPr>
          <w:rFonts w:ascii="Times New Roman" w:hAnsi="Times New Roman"/>
          <w:b/>
          <w:bCs/>
          <w:sz w:val="22"/>
          <w:szCs w:val="24"/>
        </w:rPr>
        <w:t xml:space="preserve">НЫЙ КОНТРАКТ № </w:t>
      </w:r>
      <w:r w:rsidR="00421B05">
        <w:rPr>
          <w:rFonts w:ascii="Times New Roman" w:hAnsi="Times New Roman"/>
          <w:sz w:val="22"/>
          <w:szCs w:val="22"/>
        </w:rPr>
        <w:t>__________/1</w:t>
      </w:r>
      <w:r w:rsidR="00670017">
        <w:rPr>
          <w:rFonts w:ascii="Times New Roman" w:hAnsi="Times New Roman"/>
          <w:sz w:val="22"/>
          <w:szCs w:val="22"/>
        </w:rPr>
        <w:t>6</w:t>
      </w:r>
      <w:r w:rsidR="005F67FE">
        <w:rPr>
          <w:rFonts w:ascii="Times New Roman" w:hAnsi="Times New Roman"/>
          <w:sz w:val="22"/>
          <w:szCs w:val="22"/>
        </w:rPr>
        <w:t xml:space="preserve"> </w:t>
      </w:r>
    </w:p>
    <w:p w:rsidR="008F705C" w:rsidRDefault="008F705C">
      <w:pPr>
        <w:pStyle w:val="ConsNonformat"/>
        <w:jc w:val="center"/>
        <w:rPr>
          <w:rFonts w:ascii="Times New Roman" w:hAnsi="Times New Roman"/>
          <w:b/>
          <w:bCs/>
          <w:sz w:val="22"/>
          <w:szCs w:val="24"/>
        </w:rPr>
      </w:pPr>
      <w:r>
        <w:rPr>
          <w:rFonts w:ascii="Times New Roman" w:hAnsi="Times New Roman"/>
          <w:b/>
          <w:bCs/>
          <w:sz w:val="22"/>
          <w:szCs w:val="24"/>
        </w:rPr>
        <w:t>на поставку природного газа</w:t>
      </w:r>
    </w:p>
    <w:p w:rsidR="008F705C" w:rsidRDefault="008F705C">
      <w:pPr>
        <w:pStyle w:val="ConsNonformat"/>
        <w:spacing w:before="120" w:after="1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г. </w:t>
      </w:r>
      <w:r w:rsidR="00A874FC">
        <w:rPr>
          <w:rFonts w:ascii="Times New Roman" w:hAnsi="Times New Roman"/>
          <w:sz w:val="22"/>
          <w:szCs w:val="24"/>
        </w:rPr>
        <w:t>Пермь</w:t>
      </w:r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  <w:t>«</w:t>
      </w:r>
      <w:r w:rsidR="00421B05">
        <w:rPr>
          <w:rFonts w:ascii="Times New Roman" w:hAnsi="Times New Roman"/>
          <w:sz w:val="22"/>
          <w:szCs w:val="24"/>
        </w:rPr>
        <w:t>___</w:t>
      </w:r>
      <w:r>
        <w:rPr>
          <w:rFonts w:ascii="Times New Roman" w:hAnsi="Times New Roman"/>
          <w:sz w:val="22"/>
          <w:szCs w:val="24"/>
        </w:rPr>
        <w:t xml:space="preserve">» </w:t>
      </w:r>
      <w:r w:rsidR="00AF5616">
        <w:rPr>
          <w:rFonts w:ascii="Times New Roman" w:hAnsi="Times New Roman"/>
          <w:sz w:val="22"/>
          <w:szCs w:val="24"/>
        </w:rPr>
        <w:t>_____________</w:t>
      </w:r>
      <w:r w:rsidR="00421B05">
        <w:rPr>
          <w:rFonts w:ascii="Times New Roman" w:hAnsi="Times New Roman"/>
          <w:sz w:val="22"/>
          <w:szCs w:val="24"/>
        </w:rPr>
        <w:t>_</w:t>
      </w:r>
      <w:r>
        <w:rPr>
          <w:rFonts w:ascii="Times New Roman" w:hAnsi="Times New Roman"/>
          <w:sz w:val="22"/>
          <w:szCs w:val="24"/>
        </w:rPr>
        <w:t xml:space="preserve"> 201</w:t>
      </w:r>
      <w:r w:rsidR="00AF5616">
        <w:rPr>
          <w:rFonts w:ascii="Times New Roman" w:hAnsi="Times New Roman"/>
          <w:sz w:val="22"/>
          <w:szCs w:val="24"/>
        </w:rPr>
        <w:t>6 г.</w:t>
      </w:r>
    </w:p>
    <w:p w:rsidR="00BE7758" w:rsidRPr="00C76E2A" w:rsidRDefault="00BE7758" w:rsidP="00BE7758">
      <w:pPr>
        <w:widowControl w:val="0"/>
        <w:tabs>
          <w:tab w:val="right" w:pos="9922"/>
        </w:tabs>
        <w:rPr>
          <w:sz w:val="10"/>
          <w:szCs w:val="10"/>
        </w:rPr>
      </w:pPr>
    </w:p>
    <w:p w:rsidR="008F705C" w:rsidRPr="00BE7758" w:rsidRDefault="00971D32" w:rsidP="00BE7758">
      <w:pPr>
        <w:pStyle w:val="ConsNormal"/>
        <w:spacing w:before="120"/>
        <w:ind w:firstLine="53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BE7758" w:rsidRPr="00BE7758">
        <w:rPr>
          <w:rFonts w:ascii="Times New Roman" w:hAnsi="Times New Roman"/>
          <w:b/>
          <w:sz w:val="22"/>
          <w:szCs w:val="22"/>
        </w:rPr>
        <w:t>Общество с ограниченной ответственностью «</w:t>
      </w:r>
      <w:r w:rsidR="00BE7758" w:rsidRPr="00BE7758">
        <w:rPr>
          <w:rFonts w:ascii="Times New Roman" w:hAnsi="Times New Roman"/>
          <w:b/>
          <w:noProof/>
          <w:sz w:val="22"/>
          <w:szCs w:val="22"/>
        </w:rPr>
        <w:t xml:space="preserve">Газпром межрегионгаз </w:t>
      </w:r>
      <w:r w:rsidR="00A874FC">
        <w:rPr>
          <w:rFonts w:ascii="Times New Roman" w:hAnsi="Times New Roman"/>
          <w:b/>
          <w:noProof/>
          <w:sz w:val="22"/>
          <w:szCs w:val="22"/>
        </w:rPr>
        <w:t>Пермь</w:t>
      </w:r>
      <w:r w:rsidR="00BE7758" w:rsidRPr="00BE7758">
        <w:rPr>
          <w:rFonts w:ascii="Times New Roman" w:hAnsi="Times New Roman"/>
          <w:b/>
          <w:sz w:val="22"/>
          <w:szCs w:val="22"/>
        </w:rPr>
        <w:t>»</w:t>
      </w:r>
      <w:r w:rsidR="00BE7758" w:rsidRPr="00BE7758">
        <w:rPr>
          <w:rFonts w:ascii="Times New Roman" w:hAnsi="Times New Roman"/>
          <w:sz w:val="22"/>
          <w:szCs w:val="22"/>
        </w:rPr>
        <w:t xml:space="preserve"> именуемое в </w:t>
      </w:r>
      <w:r w:rsidR="00A874FC">
        <w:rPr>
          <w:rFonts w:ascii="Times New Roman" w:hAnsi="Times New Roman"/>
          <w:sz w:val="22"/>
          <w:szCs w:val="22"/>
        </w:rPr>
        <w:t xml:space="preserve">дальнейшем «Поставщик», в лице </w:t>
      </w:r>
      <w:r w:rsidR="00BE7758" w:rsidRPr="00BE7758">
        <w:rPr>
          <w:rFonts w:ascii="Times New Roman" w:hAnsi="Times New Roman"/>
          <w:sz w:val="22"/>
          <w:szCs w:val="22"/>
        </w:rPr>
        <w:t>генерального директора</w:t>
      </w:r>
      <w:r w:rsidR="00A874FC">
        <w:rPr>
          <w:rFonts w:ascii="Times New Roman" w:hAnsi="Times New Roman"/>
          <w:sz w:val="22"/>
          <w:szCs w:val="22"/>
        </w:rPr>
        <w:t xml:space="preserve"> Грачева Александра Викторовича</w:t>
      </w:r>
      <w:r w:rsidR="00BE7758" w:rsidRPr="00BE7758">
        <w:rPr>
          <w:rFonts w:ascii="Times New Roman" w:hAnsi="Times New Roman"/>
          <w:sz w:val="22"/>
          <w:szCs w:val="22"/>
        </w:rPr>
        <w:t>, действую</w:t>
      </w:r>
      <w:r w:rsidR="00A874FC">
        <w:rPr>
          <w:rFonts w:ascii="Times New Roman" w:hAnsi="Times New Roman"/>
          <w:sz w:val="22"/>
          <w:szCs w:val="22"/>
        </w:rPr>
        <w:t>щего на основании Устава</w:t>
      </w:r>
      <w:r w:rsidR="00BE7758" w:rsidRPr="00BE7758">
        <w:rPr>
          <w:rFonts w:ascii="Times New Roman" w:hAnsi="Times New Roman"/>
          <w:sz w:val="22"/>
          <w:szCs w:val="22"/>
        </w:rPr>
        <w:t>, с одной стороны</w:t>
      </w:r>
      <w:r w:rsidR="008F705C" w:rsidRPr="00BE7758">
        <w:rPr>
          <w:rFonts w:ascii="Times New Roman" w:hAnsi="Times New Roman"/>
          <w:sz w:val="22"/>
          <w:szCs w:val="22"/>
        </w:rPr>
        <w:t>, и</w:t>
      </w:r>
    </w:p>
    <w:p w:rsidR="008F705C" w:rsidRPr="00243DFB" w:rsidRDefault="005E0045">
      <w:pPr>
        <w:pStyle w:val="ConsNormal"/>
        <w:spacing w:before="120"/>
        <w:ind w:firstLine="54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bCs/>
          <w:sz w:val="22"/>
          <w:szCs w:val="24"/>
        </w:rPr>
        <w:tab/>
      </w:r>
      <w:proofErr w:type="gramStart"/>
      <w:r w:rsidRPr="00243DFB">
        <w:rPr>
          <w:rFonts w:ascii="Times New Roman" w:hAnsi="Times New Roman"/>
          <w:b/>
          <w:bCs/>
          <w:sz w:val="22"/>
          <w:szCs w:val="24"/>
        </w:rPr>
        <w:t xml:space="preserve">Администрация </w:t>
      </w:r>
      <w:r w:rsidRPr="005E4ACA">
        <w:rPr>
          <w:rFonts w:ascii="Times New Roman" w:hAnsi="Times New Roman"/>
          <w:b/>
          <w:sz w:val="22"/>
          <w:szCs w:val="22"/>
        </w:rPr>
        <w:t xml:space="preserve">муниципального образования </w:t>
      </w:r>
      <w:r w:rsidR="00421B05">
        <w:rPr>
          <w:rFonts w:ascii="Times New Roman" w:hAnsi="Times New Roman"/>
          <w:b/>
          <w:sz w:val="22"/>
          <w:szCs w:val="22"/>
        </w:rPr>
        <w:t>________________</w:t>
      </w:r>
      <w:r>
        <w:rPr>
          <w:rFonts w:ascii="Times New Roman" w:hAnsi="Times New Roman"/>
          <w:b/>
          <w:sz w:val="22"/>
          <w:szCs w:val="22"/>
        </w:rPr>
        <w:t>район</w:t>
      </w:r>
      <w:r w:rsidRPr="005E4ACA">
        <w:rPr>
          <w:rFonts w:ascii="Times New Roman" w:hAnsi="Times New Roman"/>
          <w:b/>
          <w:sz w:val="22"/>
          <w:szCs w:val="22"/>
        </w:rPr>
        <w:t xml:space="preserve"> </w:t>
      </w:r>
      <w:r w:rsidR="00A874FC">
        <w:rPr>
          <w:rFonts w:ascii="Times New Roman" w:hAnsi="Times New Roman"/>
          <w:b/>
          <w:sz w:val="22"/>
          <w:szCs w:val="22"/>
        </w:rPr>
        <w:t>Пермского края</w:t>
      </w:r>
      <w:r w:rsidRPr="005E4ACA">
        <w:rPr>
          <w:rFonts w:ascii="Times New Roman" w:hAnsi="Times New Roman"/>
          <w:sz w:val="22"/>
          <w:szCs w:val="22"/>
        </w:rPr>
        <w:t xml:space="preserve"> именуемая в дальнейшем “Заказчик”, в лице Главы </w:t>
      </w:r>
      <w:r>
        <w:rPr>
          <w:rFonts w:ascii="Times New Roman" w:hAnsi="Times New Roman"/>
          <w:sz w:val="22"/>
          <w:szCs w:val="22"/>
        </w:rPr>
        <w:t>района</w:t>
      </w:r>
      <w:r w:rsidRPr="005E4ACA">
        <w:rPr>
          <w:rFonts w:ascii="Times New Roman" w:hAnsi="Times New Roman"/>
          <w:sz w:val="22"/>
          <w:szCs w:val="22"/>
        </w:rPr>
        <w:t xml:space="preserve"> </w:t>
      </w:r>
      <w:r w:rsidR="00421B05">
        <w:rPr>
          <w:rFonts w:ascii="Times New Roman" w:hAnsi="Times New Roman"/>
          <w:sz w:val="22"/>
          <w:szCs w:val="22"/>
        </w:rPr>
        <w:t>_______________________________</w:t>
      </w:r>
      <w:r w:rsidRPr="005E4ACA">
        <w:rPr>
          <w:rFonts w:ascii="Times New Roman" w:hAnsi="Times New Roman"/>
          <w:sz w:val="22"/>
          <w:szCs w:val="22"/>
        </w:rPr>
        <w:t>, действующего на основании Устава, с другой стороны, именуемые в дальнейшем стороны, заключили настоящий муниципальный контракт (далее Контракт)</w:t>
      </w:r>
      <w:r w:rsidR="006378E3" w:rsidRPr="005E4ACA">
        <w:rPr>
          <w:rFonts w:ascii="Times New Roman" w:hAnsi="Times New Roman"/>
          <w:sz w:val="22"/>
          <w:szCs w:val="22"/>
        </w:rPr>
        <w:t xml:space="preserve"> </w:t>
      </w:r>
      <w:r w:rsidR="008F705C" w:rsidRPr="005E4ACA">
        <w:rPr>
          <w:rFonts w:ascii="Times New Roman" w:hAnsi="Times New Roman"/>
          <w:sz w:val="22"/>
          <w:szCs w:val="22"/>
        </w:rPr>
        <w:t xml:space="preserve">на основании </w:t>
      </w:r>
      <w:r w:rsidR="006F2FEF">
        <w:rPr>
          <w:rFonts w:ascii="Times New Roman" w:hAnsi="Times New Roman"/>
          <w:sz w:val="22"/>
          <w:szCs w:val="22"/>
        </w:rPr>
        <w:t xml:space="preserve">Законодательства </w:t>
      </w:r>
      <w:r w:rsidR="006378E3" w:rsidRPr="005E4ACA">
        <w:rPr>
          <w:rFonts w:ascii="Times New Roman" w:hAnsi="Times New Roman"/>
          <w:sz w:val="22"/>
          <w:szCs w:val="22"/>
        </w:rPr>
        <w:t>Российской Федерации</w:t>
      </w:r>
      <w:r w:rsidR="00025FE6" w:rsidRPr="005E4ACA">
        <w:rPr>
          <w:rFonts w:ascii="Times New Roman" w:hAnsi="Times New Roman"/>
          <w:sz w:val="22"/>
          <w:szCs w:val="22"/>
        </w:rPr>
        <w:t xml:space="preserve"> </w:t>
      </w:r>
      <w:r w:rsidR="00D130E9">
        <w:rPr>
          <w:rFonts w:ascii="Times New Roman" w:hAnsi="Times New Roman"/>
          <w:sz w:val="22"/>
          <w:szCs w:val="22"/>
        </w:rPr>
        <w:t xml:space="preserve">регулирующего вопросы </w:t>
      </w:r>
      <w:r w:rsidR="006378E3" w:rsidRPr="005E4ACA">
        <w:rPr>
          <w:rFonts w:ascii="Times New Roman" w:hAnsi="Times New Roman"/>
          <w:sz w:val="22"/>
          <w:szCs w:val="22"/>
        </w:rPr>
        <w:t>размещени</w:t>
      </w:r>
      <w:r w:rsidR="00D130E9">
        <w:rPr>
          <w:rFonts w:ascii="Times New Roman" w:hAnsi="Times New Roman"/>
          <w:sz w:val="22"/>
          <w:szCs w:val="22"/>
        </w:rPr>
        <w:t>я</w:t>
      </w:r>
      <w:r w:rsidR="006378E3" w:rsidRPr="005E4ACA">
        <w:rPr>
          <w:rFonts w:ascii="Times New Roman" w:hAnsi="Times New Roman"/>
          <w:sz w:val="22"/>
          <w:szCs w:val="22"/>
        </w:rPr>
        <w:t xml:space="preserve"> заказов на поставки товаров, выполнение работ, оказание услуг для государственных</w:t>
      </w:r>
      <w:r w:rsidR="006378E3" w:rsidRPr="00243DFB">
        <w:rPr>
          <w:rFonts w:ascii="Times New Roman" w:hAnsi="Times New Roman"/>
          <w:sz w:val="22"/>
          <w:szCs w:val="24"/>
        </w:rPr>
        <w:t xml:space="preserve"> и муниципальных нужд</w:t>
      </w:r>
      <w:r w:rsidR="00D130E9">
        <w:rPr>
          <w:rFonts w:ascii="Times New Roman" w:hAnsi="Times New Roman"/>
          <w:sz w:val="22"/>
          <w:szCs w:val="24"/>
        </w:rPr>
        <w:t>,</w:t>
      </w:r>
      <w:r w:rsidR="008F705C" w:rsidRPr="00243DFB">
        <w:rPr>
          <w:rFonts w:ascii="Times New Roman" w:hAnsi="Times New Roman"/>
          <w:sz w:val="22"/>
          <w:szCs w:val="24"/>
        </w:rPr>
        <w:t xml:space="preserve"> о </w:t>
      </w:r>
      <w:r w:rsidR="006378E3" w:rsidRPr="00243DFB">
        <w:rPr>
          <w:rFonts w:ascii="Times New Roman" w:hAnsi="Times New Roman"/>
          <w:sz w:val="22"/>
          <w:szCs w:val="24"/>
        </w:rPr>
        <w:t>ниже</w:t>
      </w:r>
      <w:r w:rsidR="008F705C" w:rsidRPr="00243DFB">
        <w:rPr>
          <w:rFonts w:ascii="Times New Roman" w:hAnsi="Times New Roman"/>
          <w:sz w:val="22"/>
          <w:szCs w:val="24"/>
        </w:rPr>
        <w:t>следующем:</w:t>
      </w:r>
      <w:proofErr w:type="gramEnd"/>
    </w:p>
    <w:p w:rsidR="008F705C" w:rsidRPr="00243DFB" w:rsidRDefault="008F705C" w:rsidP="00971D32">
      <w:pPr>
        <w:widowControl w:val="0"/>
        <w:tabs>
          <w:tab w:val="left" w:pos="0"/>
        </w:tabs>
        <w:spacing w:before="120" w:after="120"/>
        <w:jc w:val="center"/>
        <w:rPr>
          <w:rFonts w:ascii="Times New Roman" w:hAnsi="Times New Roman" w:cs="Times New Roman"/>
          <w:b/>
          <w:bCs/>
          <w:sz w:val="22"/>
        </w:rPr>
      </w:pPr>
      <w:r w:rsidRPr="00243DFB">
        <w:rPr>
          <w:rFonts w:ascii="Times New Roman" w:hAnsi="Times New Roman" w:cs="Times New Roman"/>
          <w:b/>
          <w:bCs/>
          <w:sz w:val="22"/>
        </w:rPr>
        <w:t>1. Термины и определения</w:t>
      </w:r>
    </w:p>
    <w:p w:rsidR="008F705C" w:rsidRPr="00243DFB" w:rsidRDefault="00971D32">
      <w:pPr>
        <w:pStyle w:val="a5"/>
        <w:spacing w:before="100" w:beforeAutospacing="1" w:after="100" w:afterAutospacing="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  <w:r w:rsidR="008F705C" w:rsidRPr="00243DFB">
        <w:rPr>
          <w:rFonts w:ascii="Times New Roman" w:hAnsi="Times New Roman" w:cs="Times New Roman"/>
          <w:szCs w:val="24"/>
        </w:rPr>
        <w:t xml:space="preserve">1.1. </w:t>
      </w:r>
      <w:r w:rsidR="00BE7758" w:rsidRPr="00243DFB">
        <w:rPr>
          <w:rFonts w:ascii="Times New Roman" w:hAnsi="Times New Roman"/>
          <w:noProof/>
        </w:rPr>
        <w:t>Термины и определения в Контракте принимаются согласно Федеральному закону от 31.03.1999 № 69-ФЗ «О газосн</w:t>
      </w:r>
      <w:r w:rsidR="00905E40">
        <w:rPr>
          <w:rFonts w:ascii="Times New Roman" w:hAnsi="Times New Roman"/>
          <w:noProof/>
        </w:rPr>
        <w:t>абжении в Российской Федерации»</w:t>
      </w:r>
      <w:r w:rsidR="00BE7758" w:rsidRPr="00243DFB">
        <w:rPr>
          <w:rFonts w:ascii="Times New Roman" w:hAnsi="Times New Roman"/>
          <w:noProof/>
        </w:rPr>
        <w:t xml:space="preserve"> и Правилам поставки газа в Российской Федерации, утвержденным постановлением Правительства РФ от 05.02.1998 № 162 (далее – Правила поставки газа), </w:t>
      </w:r>
      <w:r w:rsidR="00BE7758" w:rsidRPr="00243DFB">
        <w:rPr>
          <w:rFonts w:ascii="Times New Roman" w:hAnsi="Times New Roman"/>
        </w:rPr>
        <w:t>и действующим нормативным актам, регулирующим вопросы газоснабжения в Российской Федерации</w:t>
      </w:r>
      <w:r w:rsidR="008F705C" w:rsidRPr="00243DFB">
        <w:rPr>
          <w:rFonts w:ascii="Times New Roman" w:hAnsi="Times New Roman" w:cs="Times New Roman"/>
        </w:rPr>
        <w:t>.</w:t>
      </w:r>
    </w:p>
    <w:p w:rsidR="008F705C" w:rsidRPr="00243DFB" w:rsidRDefault="00971D32">
      <w:pPr>
        <w:pStyle w:val="a5"/>
        <w:tabs>
          <w:tab w:val="num" w:pos="709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705C" w:rsidRPr="00243DFB">
        <w:rPr>
          <w:rFonts w:ascii="Times New Roman" w:hAnsi="Times New Roman" w:cs="Times New Roman"/>
        </w:rPr>
        <w:t xml:space="preserve">1.2. При толковании настоящего контракта термины «потребитель газа» и «уполномоченные Заказчиком организации» признаются равнозначными. </w:t>
      </w:r>
    </w:p>
    <w:p w:rsidR="008F705C" w:rsidRPr="00243DFB" w:rsidRDefault="008F705C">
      <w:pPr>
        <w:widowControl w:val="0"/>
        <w:tabs>
          <w:tab w:val="left" w:pos="720"/>
        </w:tabs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43DFB">
        <w:rPr>
          <w:rFonts w:ascii="Times New Roman" w:hAnsi="Times New Roman" w:cs="Times New Roman"/>
          <w:b/>
          <w:bCs/>
          <w:sz w:val="22"/>
          <w:szCs w:val="22"/>
        </w:rPr>
        <w:t>2. Предмет контракта</w:t>
      </w:r>
    </w:p>
    <w:p w:rsidR="00943079" w:rsidRDefault="00971D32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F705C" w:rsidRPr="00243DFB">
        <w:rPr>
          <w:rFonts w:ascii="Times New Roman" w:hAnsi="Times New Roman"/>
          <w:sz w:val="22"/>
          <w:szCs w:val="22"/>
        </w:rPr>
        <w:t xml:space="preserve">2.1 Заказчик поручает, а Поставщик осуществляет на возмездной основе поставку природного газа для муниципальных нужд муниципального образования </w:t>
      </w:r>
      <w:r w:rsidR="00421B05">
        <w:rPr>
          <w:rFonts w:ascii="Times New Roman" w:hAnsi="Times New Roman"/>
          <w:sz w:val="22"/>
          <w:szCs w:val="22"/>
        </w:rPr>
        <w:t>_________________</w:t>
      </w:r>
      <w:r w:rsidR="005E0045" w:rsidRPr="005E0045">
        <w:rPr>
          <w:rFonts w:ascii="Times New Roman" w:hAnsi="Times New Roman"/>
          <w:sz w:val="22"/>
          <w:szCs w:val="22"/>
        </w:rPr>
        <w:t xml:space="preserve"> район</w:t>
      </w:r>
      <w:r w:rsidR="005E0045" w:rsidRPr="005E4ACA">
        <w:rPr>
          <w:rFonts w:ascii="Times New Roman" w:hAnsi="Times New Roman"/>
          <w:b/>
          <w:sz w:val="22"/>
          <w:szCs w:val="22"/>
        </w:rPr>
        <w:t xml:space="preserve"> </w:t>
      </w:r>
      <w:r w:rsidR="00496E34">
        <w:rPr>
          <w:rFonts w:ascii="Times New Roman" w:hAnsi="Times New Roman"/>
          <w:sz w:val="22"/>
          <w:szCs w:val="22"/>
        </w:rPr>
        <w:t>Пермского края</w:t>
      </w:r>
      <w:r w:rsidR="00243DFB" w:rsidRPr="00243DFB">
        <w:rPr>
          <w:rFonts w:ascii="Times New Roman" w:hAnsi="Times New Roman"/>
          <w:sz w:val="22"/>
          <w:szCs w:val="22"/>
        </w:rPr>
        <w:t>.</w:t>
      </w:r>
      <w:r w:rsidR="008F705C" w:rsidRPr="00243DFB">
        <w:rPr>
          <w:rFonts w:ascii="Times New Roman" w:hAnsi="Times New Roman"/>
          <w:sz w:val="22"/>
          <w:szCs w:val="22"/>
        </w:rPr>
        <w:t xml:space="preserve"> Поставка природного газа производится непосредственно уполномоченным Заказчиком организациям</w:t>
      </w:r>
      <w:r w:rsidR="001F7223">
        <w:rPr>
          <w:rFonts w:ascii="Times New Roman" w:hAnsi="Times New Roman"/>
          <w:sz w:val="22"/>
          <w:szCs w:val="22"/>
        </w:rPr>
        <w:t>,</w:t>
      </w:r>
      <w:r w:rsidR="008F705C" w:rsidRPr="00243DFB">
        <w:rPr>
          <w:rFonts w:ascii="Times New Roman" w:hAnsi="Times New Roman"/>
          <w:sz w:val="22"/>
          <w:szCs w:val="22"/>
        </w:rPr>
        <w:t xml:space="preserve"> указанным в </w:t>
      </w:r>
      <w:r w:rsidR="00C06776">
        <w:rPr>
          <w:rFonts w:ascii="Times New Roman" w:hAnsi="Times New Roman"/>
          <w:sz w:val="22"/>
          <w:szCs w:val="22"/>
        </w:rPr>
        <w:t>Приложения №</w:t>
      </w:r>
      <w:r w:rsidR="00672E1C">
        <w:rPr>
          <w:rFonts w:ascii="Times New Roman" w:hAnsi="Times New Roman"/>
          <w:sz w:val="22"/>
          <w:szCs w:val="22"/>
        </w:rPr>
        <w:t>1</w:t>
      </w:r>
      <w:r w:rsidR="008F705C" w:rsidRPr="00243DFB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8F705C" w:rsidRPr="00243DFB">
        <w:rPr>
          <w:rFonts w:ascii="Times New Roman" w:hAnsi="Times New Roman"/>
          <w:sz w:val="22"/>
          <w:szCs w:val="22"/>
        </w:rPr>
        <w:t>являющемся</w:t>
      </w:r>
      <w:proofErr w:type="gramEnd"/>
      <w:r w:rsidR="008F705C" w:rsidRPr="00243DFB">
        <w:rPr>
          <w:rFonts w:ascii="Times New Roman" w:hAnsi="Times New Roman"/>
          <w:sz w:val="22"/>
          <w:szCs w:val="22"/>
        </w:rPr>
        <w:t xml:space="preserve"> неотъемлемой частью настоящего Контракта, в согласованных объемах</w:t>
      </w:r>
      <w:r w:rsidR="00943079">
        <w:rPr>
          <w:rFonts w:ascii="Times New Roman" w:hAnsi="Times New Roman"/>
          <w:sz w:val="22"/>
          <w:szCs w:val="22"/>
        </w:rPr>
        <w:t>:</w:t>
      </w:r>
      <w:r w:rsidR="008F705C" w:rsidRPr="00243DFB">
        <w:rPr>
          <w:rFonts w:ascii="Times New Roman" w:hAnsi="Times New Roman"/>
          <w:sz w:val="22"/>
          <w:szCs w:val="22"/>
        </w:rPr>
        <w:t xml:space="preserve"> </w:t>
      </w:r>
      <w:r w:rsidR="00943079">
        <w:rPr>
          <w:rFonts w:ascii="Times New Roman" w:hAnsi="Times New Roman"/>
          <w:sz w:val="22"/>
          <w:szCs w:val="22"/>
        </w:rPr>
        <w:t xml:space="preserve">                    </w:t>
      </w:r>
    </w:p>
    <w:p w:rsidR="008F705C" w:rsidRPr="002A4747" w:rsidRDefault="00943079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r w:rsidR="008F705C" w:rsidRPr="00243DFB">
        <w:rPr>
          <w:rFonts w:ascii="Times New Roman" w:hAnsi="Times New Roman"/>
          <w:sz w:val="22"/>
          <w:szCs w:val="22"/>
        </w:rPr>
        <w:t>м</w:t>
      </w:r>
      <w:proofErr w:type="gramEnd"/>
      <w:r w:rsidR="008F705C" w:rsidRPr="00243DFB">
        <w:rPr>
          <w:rFonts w:ascii="Times New Roman" w:hAnsi="Times New Roman"/>
          <w:sz w:val="22"/>
          <w:szCs w:val="22"/>
          <w:vertAlign w:val="superscript"/>
        </w:rPr>
        <w:t>3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2061"/>
        <w:gridCol w:w="2062"/>
        <w:gridCol w:w="2062"/>
        <w:gridCol w:w="1957"/>
      </w:tblGrid>
      <w:tr w:rsidR="008F705C" w:rsidRPr="002A4747">
        <w:trPr>
          <w:trHeight w:val="285"/>
        </w:trPr>
        <w:tc>
          <w:tcPr>
            <w:tcW w:w="968" w:type="pct"/>
          </w:tcPr>
          <w:p w:rsidR="008F705C" w:rsidRPr="002A4747" w:rsidRDefault="00114D5A" w:rsidP="00421B0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</w:t>
            </w:r>
            <w:bookmarkStart w:id="0" w:name="_GoBack"/>
            <w:bookmarkEnd w:id="0"/>
            <w:r w:rsidR="008F705C" w:rsidRPr="002A47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21B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21" w:type="pct"/>
          </w:tcPr>
          <w:p w:rsidR="008F705C" w:rsidRPr="002A4747" w:rsidRDefault="008F705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7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кв.</w:t>
            </w:r>
          </w:p>
        </w:tc>
        <w:tc>
          <w:tcPr>
            <w:tcW w:w="1021" w:type="pct"/>
          </w:tcPr>
          <w:p w:rsidR="008F705C" w:rsidRPr="002A4747" w:rsidRDefault="008F705C">
            <w:pPr>
              <w:pStyle w:val="10"/>
              <w:keepNext w:val="0"/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A4747">
              <w:rPr>
                <w:rFonts w:ascii="Times New Roman" w:hAnsi="Times New Roman" w:cs="Times New Roman"/>
                <w:sz w:val="22"/>
                <w:szCs w:val="22"/>
              </w:rPr>
              <w:t>2 кв.</w:t>
            </w:r>
          </w:p>
        </w:tc>
        <w:tc>
          <w:tcPr>
            <w:tcW w:w="1021" w:type="pct"/>
          </w:tcPr>
          <w:p w:rsidR="008F705C" w:rsidRPr="002A4747" w:rsidRDefault="008F705C">
            <w:pPr>
              <w:pStyle w:val="10"/>
              <w:keepNext w:val="0"/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A4747">
              <w:rPr>
                <w:rFonts w:ascii="Times New Roman" w:hAnsi="Times New Roman" w:cs="Times New Roman"/>
                <w:sz w:val="22"/>
                <w:szCs w:val="22"/>
              </w:rPr>
              <w:t>3 кв.</w:t>
            </w:r>
          </w:p>
        </w:tc>
        <w:tc>
          <w:tcPr>
            <w:tcW w:w="969" w:type="pct"/>
          </w:tcPr>
          <w:p w:rsidR="008F705C" w:rsidRPr="002A4747" w:rsidRDefault="008F705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7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кв.</w:t>
            </w:r>
          </w:p>
        </w:tc>
      </w:tr>
      <w:tr w:rsidR="005E0045" w:rsidRPr="002A4747" w:rsidTr="007025C6">
        <w:tc>
          <w:tcPr>
            <w:tcW w:w="968" w:type="pct"/>
            <w:vAlign w:val="center"/>
          </w:tcPr>
          <w:p w:rsidR="005E0045" w:rsidRPr="005E0045" w:rsidRDefault="005E0045" w:rsidP="007A16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5E0045" w:rsidRPr="005E0045" w:rsidRDefault="005E0045" w:rsidP="007A16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5E0045" w:rsidRPr="005E0045" w:rsidRDefault="005E0045" w:rsidP="007A16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5E0045" w:rsidRPr="005E0045" w:rsidRDefault="005E0045" w:rsidP="007A16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5E0045" w:rsidRPr="005E0045" w:rsidRDefault="005E0045" w:rsidP="007A16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283986" w:rsidRDefault="00971D32" w:rsidP="0088118D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F705C" w:rsidRPr="002F2058">
        <w:rPr>
          <w:rFonts w:ascii="Times New Roman" w:hAnsi="Times New Roman" w:cs="Times New Roman"/>
          <w:sz w:val="22"/>
          <w:szCs w:val="22"/>
        </w:rPr>
        <w:t xml:space="preserve">Поставка газа уполномоченным Заказчиком организациям проводится на основании отдельных договоров поставки газа между ними и Поставщиком, заключаемых </w:t>
      </w:r>
      <w:r w:rsidR="00A07532">
        <w:rPr>
          <w:rFonts w:ascii="Times New Roman" w:hAnsi="Times New Roman" w:cs="Times New Roman"/>
          <w:sz w:val="22"/>
          <w:szCs w:val="22"/>
        </w:rPr>
        <w:t xml:space="preserve">во исполнение настоящего Контракта. </w:t>
      </w:r>
      <w:r w:rsidR="00943079">
        <w:rPr>
          <w:rFonts w:ascii="Times New Roman" w:hAnsi="Times New Roman" w:cs="Times New Roman"/>
          <w:sz w:val="22"/>
          <w:szCs w:val="22"/>
        </w:rPr>
        <w:t>Плановые о</w:t>
      </w:r>
      <w:r w:rsidR="008F705C" w:rsidRPr="002F2058">
        <w:rPr>
          <w:rFonts w:ascii="Times New Roman" w:hAnsi="Times New Roman" w:cs="Times New Roman"/>
          <w:sz w:val="22"/>
          <w:szCs w:val="22"/>
        </w:rPr>
        <w:t xml:space="preserve">бъемы </w:t>
      </w:r>
      <w:r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="008F705C" w:rsidRPr="002F2058">
        <w:rPr>
          <w:rFonts w:ascii="Times New Roman" w:hAnsi="Times New Roman" w:cs="Times New Roman"/>
          <w:sz w:val="22"/>
          <w:szCs w:val="22"/>
        </w:rPr>
        <w:t xml:space="preserve">газа для уполномоченных Заказчиком организаций </w:t>
      </w:r>
      <w:r>
        <w:rPr>
          <w:rFonts w:ascii="Times New Roman" w:hAnsi="Times New Roman" w:cs="Times New Roman"/>
          <w:sz w:val="22"/>
          <w:szCs w:val="22"/>
        </w:rPr>
        <w:t xml:space="preserve">согласовываются </w:t>
      </w:r>
      <w:r w:rsidRPr="00971D32">
        <w:rPr>
          <w:rFonts w:ascii="Times New Roman" w:hAnsi="Times New Roman" w:cs="Times New Roman"/>
          <w:sz w:val="22"/>
          <w:szCs w:val="22"/>
        </w:rPr>
        <w:t xml:space="preserve">Поставщиком </w:t>
      </w:r>
      <w:r w:rsidR="008F705C" w:rsidRPr="00971D32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943079" w:rsidRPr="00971D32">
        <w:rPr>
          <w:rFonts w:ascii="Times New Roman" w:hAnsi="Times New Roman" w:cs="Times New Roman"/>
          <w:sz w:val="22"/>
          <w:szCs w:val="22"/>
        </w:rPr>
        <w:t xml:space="preserve">предоставленной </w:t>
      </w:r>
      <w:r w:rsidR="008F705C" w:rsidRPr="00971D32">
        <w:rPr>
          <w:rFonts w:ascii="Times New Roman" w:hAnsi="Times New Roman" w:cs="Times New Roman"/>
          <w:sz w:val="22"/>
          <w:szCs w:val="22"/>
        </w:rPr>
        <w:t xml:space="preserve"> </w:t>
      </w:r>
      <w:r w:rsidRPr="00971D32">
        <w:rPr>
          <w:rFonts w:ascii="Times New Roman" w:hAnsi="Times New Roman" w:cs="Times New Roman"/>
          <w:sz w:val="22"/>
          <w:szCs w:val="22"/>
        </w:rPr>
        <w:t xml:space="preserve">уполномоченными Заказчиком организациями </w:t>
      </w:r>
      <w:r w:rsidRPr="00971D32">
        <w:rPr>
          <w:rFonts w:ascii="Times New Roman" w:hAnsi="Times New Roman" w:cs="Times New Roman"/>
          <w:spacing w:val="-2"/>
          <w:sz w:val="22"/>
          <w:szCs w:val="22"/>
        </w:rPr>
        <w:t>заявк</w:t>
      </w:r>
      <w:r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971D32">
        <w:rPr>
          <w:rFonts w:ascii="Times New Roman" w:hAnsi="Times New Roman" w:cs="Times New Roman"/>
          <w:spacing w:val="-2"/>
          <w:sz w:val="22"/>
          <w:szCs w:val="22"/>
        </w:rPr>
        <w:t xml:space="preserve"> на потребление газа с указанием годового, квартального и месячного объема газа по каждому объекту газопотребления, и наличия </w:t>
      </w:r>
      <w:r w:rsidRPr="00971D32">
        <w:rPr>
          <w:rFonts w:ascii="Times New Roman" w:hAnsi="Times New Roman" w:cs="Times New Roman"/>
          <w:sz w:val="22"/>
          <w:szCs w:val="22"/>
        </w:rPr>
        <w:t xml:space="preserve">технических возможностей газотранспортной системы и сетей </w:t>
      </w:r>
      <w:r>
        <w:rPr>
          <w:rFonts w:ascii="Times New Roman" w:hAnsi="Times New Roman" w:cs="Times New Roman"/>
          <w:sz w:val="22"/>
          <w:szCs w:val="22"/>
        </w:rPr>
        <w:t xml:space="preserve">газораспределительной организации (далее – </w:t>
      </w:r>
      <w:r w:rsidRPr="00971D32">
        <w:rPr>
          <w:rFonts w:ascii="Times New Roman" w:hAnsi="Times New Roman" w:cs="Times New Roman"/>
          <w:sz w:val="22"/>
          <w:szCs w:val="22"/>
        </w:rPr>
        <w:t>ГРО</w:t>
      </w:r>
      <w:r>
        <w:rPr>
          <w:rFonts w:ascii="Times New Roman" w:hAnsi="Times New Roman" w:cs="Times New Roman"/>
          <w:sz w:val="22"/>
          <w:szCs w:val="22"/>
        </w:rPr>
        <w:t>)</w:t>
      </w:r>
      <w:r w:rsidR="008F705C" w:rsidRPr="00971D32">
        <w:rPr>
          <w:rFonts w:ascii="Times New Roman" w:hAnsi="Times New Roman" w:cs="Times New Roman"/>
          <w:sz w:val="22"/>
          <w:szCs w:val="22"/>
        </w:rPr>
        <w:t xml:space="preserve">. Изменение объемов поставки газа </w:t>
      </w:r>
      <w:r w:rsidR="0077733E" w:rsidRPr="00971D32">
        <w:rPr>
          <w:rFonts w:ascii="Times New Roman" w:hAnsi="Times New Roman" w:cs="Times New Roman"/>
          <w:sz w:val="22"/>
          <w:szCs w:val="22"/>
        </w:rPr>
        <w:t xml:space="preserve">для </w:t>
      </w:r>
      <w:r w:rsidR="008F705C" w:rsidRPr="00971D32">
        <w:rPr>
          <w:rFonts w:ascii="Times New Roman" w:hAnsi="Times New Roman" w:cs="Times New Roman"/>
          <w:sz w:val="22"/>
          <w:szCs w:val="22"/>
        </w:rPr>
        <w:t>уполномоченны</w:t>
      </w:r>
      <w:r w:rsidR="0077733E" w:rsidRPr="00971D32">
        <w:rPr>
          <w:rFonts w:ascii="Times New Roman" w:hAnsi="Times New Roman" w:cs="Times New Roman"/>
          <w:sz w:val="22"/>
          <w:szCs w:val="22"/>
        </w:rPr>
        <w:t>х</w:t>
      </w:r>
      <w:r w:rsidR="008F705C" w:rsidRPr="00971D32">
        <w:rPr>
          <w:rFonts w:ascii="Times New Roman" w:hAnsi="Times New Roman" w:cs="Times New Roman"/>
          <w:sz w:val="22"/>
          <w:szCs w:val="22"/>
        </w:rPr>
        <w:t xml:space="preserve"> </w:t>
      </w:r>
      <w:r w:rsidR="0077733E" w:rsidRPr="00971D32">
        <w:rPr>
          <w:rFonts w:ascii="Times New Roman" w:hAnsi="Times New Roman" w:cs="Times New Roman"/>
          <w:sz w:val="22"/>
          <w:szCs w:val="22"/>
        </w:rPr>
        <w:t>Заказчиком организаци</w:t>
      </w:r>
      <w:r w:rsidR="00A07532">
        <w:rPr>
          <w:rFonts w:ascii="Times New Roman" w:hAnsi="Times New Roman" w:cs="Times New Roman"/>
          <w:sz w:val="22"/>
          <w:szCs w:val="22"/>
        </w:rPr>
        <w:t>й</w:t>
      </w:r>
      <w:r w:rsidR="008F705C" w:rsidRPr="00971D32">
        <w:rPr>
          <w:rFonts w:ascii="Times New Roman" w:hAnsi="Times New Roman" w:cs="Times New Roman"/>
          <w:sz w:val="22"/>
          <w:szCs w:val="22"/>
        </w:rPr>
        <w:t>, оформляются дополнительными</w:t>
      </w:r>
      <w:r w:rsidR="008F705C" w:rsidRPr="002A4747">
        <w:rPr>
          <w:rFonts w:ascii="Times New Roman" w:hAnsi="Times New Roman" w:cs="Times New Roman"/>
          <w:sz w:val="22"/>
          <w:szCs w:val="22"/>
        </w:rPr>
        <w:t xml:space="preserve"> соглашениями к Контракту и к договорам поставки газа с учетом требований постановления Правительства РФ №1021 от 29 декабря 2000 года в редакции Постановления Правительства Российской Федерации №333 от 28 мая 2007 года и </w:t>
      </w:r>
      <w:r w:rsidR="0077733E">
        <w:rPr>
          <w:rFonts w:ascii="Times New Roman" w:hAnsi="Times New Roman" w:cs="Times New Roman"/>
          <w:sz w:val="22"/>
          <w:szCs w:val="22"/>
        </w:rPr>
        <w:t xml:space="preserve">приказом </w:t>
      </w:r>
      <w:r w:rsidR="0077733E" w:rsidRPr="00283986">
        <w:rPr>
          <w:rFonts w:ascii="Times New Roman" w:hAnsi="Times New Roman" w:cs="Times New Roman"/>
          <w:color w:val="000000"/>
          <w:sz w:val="22"/>
          <w:szCs w:val="22"/>
        </w:rPr>
        <w:t>ФСТ России № 155-э от 05.07.2007</w:t>
      </w:r>
    </w:p>
    <w:p w:rsidR="00283986" w:rsidRPr="00283986" w:rsidRDefault="00971D32" w:rsidP="00283986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w w:val="101"/>
          <w:sz w:val="22"/>
          <w:szCs w:val="22"/>
        </w:rPr>
        <w:tab/>
      </w:r>
      <w:r w:rsidR="00283986" w:rsidRPr="00283986">
        <w:rPr>
          <w:rFonts w:ascii="Times New Roman" w:hAnsi="Times New Roman" w:cs="Times New Roman"/>
          <w:w w:val="101"/>
          <w:sz w:val="22"/>
          <w:szCs w:val="22"/>
        </w:rPr>
        <w:t xml:space="preserve">Местом </w:t>
      </w:r>
      <w:r w:rsidR="00283986" w:rsidRPr="00283986">
        <w:rPr>
          <w:rFonts w:ascii="Times New Roman" w:hAnsi="Times New Roman" w:cs="Times New Roman"/>
          <w:sz w:val="22"/>
          <w:szCs w:val="22"/>
        </w:rPr>
        <w:t xml:space="preserve">передачи объемов газа </w:t>
      </w:r>
      <w:r w:rsidR="00283986">
        <w:rPr>
          <w:rFonts w:ascii="Times New Roman" w:hAnsi="Times New Roman" w:cs="Times New Roman"/>
          <w:sz w:val="22"/>
          <w:szCs w:val="22"/>
        </w:rPr>
        <w:t xml:space="preserve">от Поставщика </w:t>
      </w:r>
      <w:r w:rsidR="00283986" w:rsidRPr="00283986">
        <w:rPr>
          <w:rFonts w:ascii="Times New Roman" w:hAnsi="Times New Roman" w:cs="Times New Roman"/>
          <w:sz w:val="22"/>
          <w:szCs w:val="22"/>
        </w:rPr>
        <w:t>на объекты</w:t>
      </w:r>
      <w:r w:rsidR="002F2058">
        <w:rPr>
          <w:rFonts w:ascii="Times New Roman" w:hAnsi="Times New Roman" w:cs="Times New Roman"/>
          <w:sz w:val="22"/>
          <w:szCs w:val="22"/>
        </w:rPr>
        <w:t xml:space="preserve"> организаций</w:t>
      </w:r>
      <w:r w:rsidR="00283986" w:rsidRPr="00283986">
        <w:rPr>
          <w:rFonts w:ascii="Times New Roman" w:hAnsi="Times New Roman" w:cs="Times New Roman"/>
          <w:sz w:val="22"/>
          <w:szCs w:val="22"/>
        </w:rPr>
        <w:t xml:space="preserve">, </w:t>
      </w:r>
      <w:r w:rsidR="002F2058">
        <w:rPr>
          <w:rFonts w:ascii="Times New Roman" w:hAnsi="Times New Roman" w:cs="Times New Roman"/>
          <w:sz w:val="22"/>
          <w:szCs w:val="22"/>
        </w:rPr>
        <w:t>указанны</w:t>
      </w:r>
      <w:r w:rsidR="00A07532">
        <w:rPr>
          <w:rFonts w:ascii="Times New Roman" w:hAnsi="Times New Roman" w:cs="Times New Roman"/>
          <w:sz w:val="22"/>
          <w:szCs w:val="22"/>
        </w:rPr>
        <w:t>х</w:t>
      </w:r>
      <w:r w:rsidR="00283986">
        <w:rPr>
          <w:rFonts w:ascii="Times New Roman" w:hAnsi="Times New Roman" w:cs="Times New Roman"/>
          <w:sz w:val="22"/>
          <w:szCs w:val="22"/>
        </w:rPr>
        <w:t xml:space="preserve"> Заказчиком </w:t>
      </w:r>
      <w:r w:rsidR="002F2058">
        <w:rPr>
          <w:rFonts w:ascii="Times New Roman" w:hAnsi="Times New Roman" w:cs="Times New Roman"/>
          <w:sz w:val="22"/>
          <w:szCs w:val="22"/>
        </w:rPr>
        <w:t xml:space="preserve">в </w:t>
      </w:r>
      <w:r w:rsidR="00672E1C">
        <w:rPr>
          <w:rFonts w:ascii="Times New Roman" w:hAnsi="Times New Roman" w:cs="Times New Roman"/>
          <w:sz w:val="22"/>
          <w:szCs w:val="22"/>
        </w:rPr>
        <w:t>Приложении №1,</w:t>
      </w:r>
      <w:r w:rsidR="00283986">
        <w:rPr>
          <w:rFonts w:ascii="Times New Roman" w:hAnsi="Times New Roman" w:cs="Times New Roman"/>
          <w:sz w:val="22"/>
          <w:szCs w:val="22"/>
        </w:rPr>
        <w:t xml:space="preserve"> </w:t>
      </w:r>
      <w:r w:rsidR="00283986" w:rsidRPr="00283986">
        <w:rPr>
          <w:rFonts w:ascii="Times New Roman" w:hAnsi="Times New Roman" w:cs="Times New Roman"/>
          <w:sz w:val="22"/>
          <w:szCs w:val="22"/>
        </w:rPr>
        <w:t xml:space="preserve">является граница </w:t>
      </w:r>
      <w:r w:rsidR="000335A6" w:rsidRPr="00283986">
        <w:rPr>
          <w:rFonts w:ascii="Times New Roman" w:hAnsi="Times New Roman" w:cs="Times New Roman"/>
          <w:sz w:val="22"/>
          <w:szCs w:val="22"/>
        </w:rPr>
        <w:t xml:space="preserve">газораспределительных </w:t>
      </w:r>
      <w:r w:rsidR="000335A6">
        <w:rPr>
          <w:rFonts w:ascii="Times New Roman" w:hAnsi="Times New Roman" w:cs="Times New Roman"/>
          <w:sz w:val="22"/>
          <w:szCs w:val="22"/>
        </w:rPr>
        <w:t xml:space="preserve">сетей </w:t>
      </w:r>
      <w:r w:rsidR="00283986" w:rsidRPr="00283986">
        <w:rPr>
          <w:rFonts w:ascii="Times New Roman" w:hAnsi="Times New Roman" w:cs="Times New Roman"/>
          <w:sz w:val="22"/>
          <w:szCs w:val="22"/>
        </w:rPr>
        <w:t xml:space="preserve">ГРО с сетями (газопроводами) </w:t>
      </w:r>
      <w:r w:rsidR="002F2058">
        <w:rPr>
          <w:rFonts w:ascii="Times New Roman" w:hAnsi="Times New Roman" w:cs="Times New Roman"/>
          <w:sz w:val="22"/>
          <w:szCs w:val="22"/>
        </w:rPr>
        <w:t>организаций</w:t>
      </w:r>
      <w:r w:rsidR="00283986" w:rsidRPr="00283986">
        <w:rPr>
          <w:rFonts w:ascii="Times New Roman" w:hAnsi="Times New Roman" w:cs="Times New Roman"/>
          <w:sz w:val="22"/>
          <w:szCs w:val="22"/>
        </w:rPr>
        <w:t>.</w:t>
      </w:r>
    </w:p>
    <w:p w:rsidR="008F705C" w:rsidRPr="002A4747" w:rsidRDefault="00971D32">
      <w:pPr>
        <w:pStyle w:val="a5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705C" w:rsidRPr="002A4747">
        <w:rPr>
          <w:rFonts w:ascii="Times New Roman" w:hAnsi="Times New Roman" w:cs="Times New Roman"/>
        </w:rPr>
        <w:t>2.</w:t>
      </w:r>
      <w:r w:rsidR="003A06B3">
        <w:rPr>
          <w:rFonts w:ascii="Times New Roman" w:hAnsi="Times New Roman" w:cs="Times New Roman"/>
        </w:rPr>
        <w:t>2</w:t>
      </w:r>
      <w:r w:rsidR="008F705C" w:rsidRPr="002A4747">
        <w:rPr>
          <w:rFonts w:ascii="Times New Roman" w:hAnsi="Times New Roman" w:cs="Times New Roman"/>
        </w:rPr>
        <w:t>. Поставка газа уполномоченным Заказчиком организациям осуществляется при выполнении всех усл</w:t>
      </w:r>
      <w:r w:rsidR="00A07532">
        <w:rPr>
          <w:rFonts w:ascii="Times New Roman" w:hAnsi="Times New Roman" w:cs="Times New Roman"/>
        </w:rPr>
        <w:t xml:space="preserve">овий данного Контракта и договоров поставки газа, заключенных между ними и Поставщиком. </w:t>
      </w:r>
    </w:p>
    <w:p w:rsidR="008F705C" w:rsidRPr="002A4747" w:rsidRDefault="00971D32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A06B3">
        <w:rPr>
          <w:rFonts w:ascii="Times New Roman" w:hAnsi="Times New Roman" w:cs="Times New Roman"/>
          <w:sz w:val="22"/>
          <w:szCs w:val="22"/>
        </w:rPr>
        <w:t>2.3</w:t>
      </w:r>
      <w:r w:rsidR="008F705C" w:rsidRPr="002A4747">
        <w:rPr>
          <w:rFonts w:ascii="Times New Roman" w:hAnsi="Times New Roman" w:cs="Times New Roman"/>
          <w:sz w:val="22"/>
          <w:szCs w:val="22"/>
        </w:rPr>
        <w:t>. Дополнительные объемы газа по настоящему Контракту поставляются только на основании дополнительных соглашений к Контракту и отдельных договоров поставки газа с учетом требований постановления Правительства РФ №1021 от 29 декабря 2000 года (в редакции Постановления Правительства Российской Федерации №333 от 28 мая 2007 года) при выполнении следующих условий:</w:t>
      </w:r>
    </w:p>
    <w:p w:rsidR="008F705C" w:rsidRPr="002A4747" w:rsidRDefault="00971D32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F705C" w:rsidRPr="002A4747">
        <w:rPr>
          <w:rFonts w:ascii="Times New Roman" w:hAnsi="Times New Roman" w:cs="Times New Roman"/>
          <w:sz w:val="22"/>
          <w:szCs w:val="22"/>
        </w:rPr>
        <w:t>- отсутствие задолженности за поставленный природный газ;</w:t>
      </w:r>
    </w:p>
    <w:p w:rsidR="002F2058" w:rsidRPr="002F2058" w:rsidRDefault="00971D32" w:rsidP="002F2058">
      <w:pPr>
        <w:pStyle w:val="3"/>
        <w:spacing w:line="233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r w:rsidR="002F2058" w:rsidRPr="002F2058">
        <w:rPr>
          <w:rFonts w:ascii="Times New Roman" w:hAnsi="Times New Roman"/>
          <w:color w:val="auto"/>
          <w:sz w:val="22"/>
          <w:szCs w:val="22"/>
        </w:rPr>
        <w:t>-</w:t>
      </w:r>
      <w:r w:rsidR="00961CD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F2058" w:rsidRPr="002F2058">
        <w:rPr>
          <w:rFonts w:ascii="Times New Roman" w:hAnsi="Times New Roman"/>
          <w:color w:val="auto"/>
          <w:sz w:val="22"/>
          <w:szCs w:val="22"/>
        </w:rPr>
        <w:t>наличие ресурсов газа и технических возможностей газотранспортной системы и сетей ГРО;</w:t>
      </w:r>
    </w:p>
    <w:p w:rsidR="00F77621" w:rsidRPr="0068359F" w:rsidRDefault="00971D32" w:rsidP="00F77621">
      <w:pPr>
        <w:pStyle w:val="a5"/>
        <w:spacing w:line="232" w:lineRule="auto"/>
        <w:ind w:firstLine="708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8F705C" w:rsidRPr="002F2058">
        <w:rPr>
          <w:rFonts w:ascii="Times New Roman" w:hAnsi="Times New Roman" w:cs="Times New Roman"/>
        </w:rPr>
        <w:t>2.</w:t>
      </w:r>
      <w:r w:rsidR="002F2058" w:rsidRPr="002F2058">
        <w:rPr>
          <w:rFonts w:ascii="Times New Roman" w:hAnsi="Times New Roman" w:cs="Times New Roman"/>
        </w:rPr>
        <w:t>4</w:t>
      </w:r>
      <w:r w:rsidR="008F705C" w:rsidRPr="002F2058">
        <w:rPr>
          <w:rFonts w:ascii="Times New Roman" w:hAnsi="Times New Roman" w:cs="Times New Roman"/>
        </w:rPr>
        <w:t xml:space="preserve">. </w:t>
      </w:r>
      <w:r w:rsidR="00F77621" w:rsidRPr="0068359F">
        <w:rPr>
          <w:rFonts w:ascii="Times New Roman" w:hAnsi="Times New Roman"/>
        </w:rPr>
        <w:t xml:space="preserve">Оперативные распоряжения Центрального производственно-диспетчерского департамента              </w:t>
      </w:r>
      <w:r w:rsidR="00670017">
        <w:rPr>
          <w:rFonts w:ascii="Times New Roman" w:hAnsi="Times New Roman"/>
        </w:rPr>
        <w:lastRenderedPageBreak/>
        <w:t>П</w:t>
      </w:r>
      <w:r w:rsidR="00F77621" w:rsidRPr="0068359F">
        <w:rPr>
          <w:rFonts w:ascii="Times New Roman" w:hAnsi="Times New Roman"/>
        </w:rPr>
        <w:t xml:space="preserve">АО «Газпром» в пределах его компетенции по поставке (отбору) газа </w:t>
      </w:r>
      <w:r w:rsidR="00F77621" w:rsidRPr="002F2058">
        <w:rPr>
          <w:rFonts w:ascii="Times New Roman" w:hAnsi="Times New Roman" w:cs="Times New Roman"/>
        </w:rPr>
        <w:t xml:space="preserve">являются </w:t>
      </w:r>
      <w:proofErr w:type="gramStart"/>
      <w:r w:rsidR="00F77621" w:rsidRPr="002F2058">
        <w:rPr>
          <w:rFonts w:ascii="Times New Roman" w:hAnsi="Times New Roman" w:cs="Times New Roman"/>
        </w:rPr>
        <w:t>обязательными к выполнению</w:t>
      </w:r>
      <w:proofErr w:type="gramEnd"/>
      <w:r w:rsidR="00F77621" w:rsidRPr="002F2058">
        <w:rPr>
          <w:rFonts w:ascii="Times New Roman" w:hAnsi="Times New Roman" w:cs="Times New Roman"/>
        </w:rPr>
        <w:t xml:space="preserve"> уполномоченными Заказчик</w:t>
      </w:r>
      <w:r w:rsidR="00A666A4">
        <w:rPr>
          <w:rFonts w:ascii="Times New Roman" w:hAnsi="Times New Roman" w:cs="Times New Roman"/>
        </w:rPr>
        <w:t>ом</w:t>
      </w:r>
      <w:r w:rsidR="00F77621" w:rsidRPr="002F2058">
        <w:rPr>
          <w:rFonts w:ascii="Times New Roman" w:hAnsi="Times New Roman" w:cs="Times New Roman"/>
        </w:rPr>
        <w:t xml:space="preserve"> организациями</w:t>
      </w:r>
      <w:r w:rsidR="00F77621" w:rsidRPr="0068359F">
        <w:rPr>
          <w:rFonts w:ascii="Times New Roman" w:hAnsi="Times New Roman"/>
          <w:bCs/>
        </w:rPr>
        <w:t>.</w:t>
      </w:r>
      <w:r w:rsidR="00F77621" w:rsidRPr="0068359F">
        <w:rPr>
          <w:rFonts w:ascii="Times New Roman" w:hAnsi="Times New Roman"/>
        </w:rPr>
        <w:t xml:space="preserve"> Указанные распоряжения доводятся до </w:t>
      </w:r>
      <w:r w:rsidR="00943079">
        <w:rPr>
          <w:rFonts w:ascii="Times New Roman" w:hAnsi="Times New Roman" w:cs="Times New Roman"/>
        </w:rPr>
        <w:t>уполномоченных</w:t>
      </w:r>
      <w:r w:rsidR="00943079" w:rsidRPr="002F2058">
        <w:rPr>
          <w:rFonts w:ascii="Times New Roman" w:hAnsi="Times New Roman" w:cs="Times New Roman"/>
        </w:rPr>
        <w:t xml:space="preserve"> Заказчик</w:t>
      </w:r>
      <w:r w:rsidR="00943079">
        <w:rPr>
          <w:rFonts w:ascii="Times New Roman" w:hAnsi="Times New Roman" w:cs="Times New Roman"/>
        </w:rPr>
        <w:t>ом</w:t>
      </w:r>
      <w:r w:rsidR="00943079" w:rsidRPr="002F2058">
        <w:rPr>
          <w:rFonts w:ascii="Times New Roman" w:hAnsi="Times New Roman" w:cs="Times New Roman"/>
        </w:rPr>
        <w:t xml:space="preserve"> организаци</w:t>
      </w:r>
      <w:r w:rsidR="00A666A4">
        <w:rPr>
          <w:rFonts w:ascii="Times New Roman" w:hAnsi="Times New Roman" w:cs="Times New Roman"/>
        </w:rPr>
        <w:t>й</w:t>
      </w:r>
      <w:r w:rsidR="00943079" w:rsidRPr="0068359F">
        <w:rPr>
          <w:rFonts w:ascii="Times New Roman" w:hAnsi="Times New Roman"/>
        </w:rPr>
        <w:t xml:space="preserve"> </w:t>
      </w:r>
      <w:r w:rsidR="00F77621" w:rsidRPr="0068359F">
        <w:rPr>
          <w:rFonts w:ascii="Times New Roman" w:hAnsi="Times New Roman"/>
        </w:rPr>
        <w:t>Поставщиком.</w:t>
      </w:r>
    </w:p>
    <w:p w:rsidR="008F705C" w:rsidRPr="002A4747" w:rsidRDefault="008F705C">
      <w:pPr>
        <w:pStyle w:val="20"/>
        <w:jc w:val="both"/>
        <w:rPr>
          <w:rFonts w:ascii="Times New Roman" w:hAnsi="Times New Roman" w:cs="Times New Roman"/>
          <w:sz w:val="22"/>
          <w:szCs w:val="22"/>
        </w:rPr>
      </w:pPr>
    </w:p>
    <w:p w:rsidR="008F705C" w:rsidRPr="002A4747" w:rsidRDefault="008F705C">
      <w:pPr>
        <w:pStyle w:val="ConsNormal"/>
        <w:spacing w:before="120" w:after="12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2A4747">
        <w:rPr>
          <w:rFonts w:ascii="Times New Roman" w:hAnsi="Times New Roman"/>
          <w:b/>
          <w:bCs/>
          <w:sz w:val="22"/>
          <w:szCs w:val="22"/>
        </w:rPr>
        <w:t>3. Обязательства сторон</w:t>
      </w:r>
    </w:p>
    <w:p w:rsidR="008F705C" w:rsidRPr="002F2058" w:rsidRDefault="00971D3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F705C" w:rsidRPr="002F2058">
        <w:rPr>
          <w:rFonts w:ascii="Times New Roman" w:hAnsi="Times New Roman" w:cs="Times New Roman"/>
          <w:sz w:val="22"/>
          <w:szCs w:val="22"/>
        </w:rPr>
        <w:t>3.1 Поставщик обеспечивает:</w:t>
      </w:r>
    </w:p>
    <w:p w:rsidR="008F705C" w:rsidRPr="002F2058" w:rsidRDefault="00971D3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F705C" w:rsidRPr="002F2058">
        <w:rPr>
          <w:rFonts w:ascii="Times New Roman" w:hAnsi="Times New Roman" w:cs="Times New Roman"/>
          <w:sz w:val="22"/>
          <w:szCs w:val="22"/>
        </w:rPr>
        <w:t>3.1.1. Заключение в порядке, установленном законодательством РФ, договоров поставки газа с уполномоченными организациями</w:t>
      </w:r>
      <w:r w:rsidR="00961CD1">
        <w:rPr>
          <w:rFonts w:ascii="Times New Roman" w:hAnsi="Times New Roman" w:cs="Times New Roman"/>
          <w:sz w:val="22"/>
          <w:szCs w:val="22"/>
        </w:rPr>
        <w:t xml:space="preserve"> </w:t>
      </w:r>
      <w:r w:rsidR="008F705C" w:rsidRPr="002F2058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943079">
        <w:rPr>
          <w:rFonts w:ascii="Times New Roman" w:hAnsi="Times New Roman" w:cs="Times New Roman"/>
          <w:sz w:val="22"/>
          <w:szCs w:val="22"/>
        </w:rPr>
        <w:t>согласованными</w:t>
      </w:r>
      <w:r w:rsidR="002A4747" w:rsidRPr="002F2058">
        <w:rPr>
          <w:rFonts w:ascii="Times New Roman" w:hAnsi="Times New Roman" w:cs="Times New Roman"/>
          <w:sz w:val="22"/>
          <w:szCs w:val="22"/>
        </w:rPr>
        <w:t xml:space="preserve"> объемами природного газа</w:t>
      </w:r>
      <w:r w:rsidR="00792EB1" w:rsidRPr="002F2058">
        <w:rPr>
          <w:rFonts w:ascii="Times New Roman" w:hAnsi="Times New Roman" w:cs="Times New Roman"/>
          <w:sz w:val="22"/>
          <w:szCs w:val="22"/>
        </w:rPr>
        <w:t>,</w:t>
      </w:r>
      <w:r w:rsidR="00792EB1" w:rsidRPr="002F2058">
        <w:rPr>
          <w:rFonts w:ascii="Times New Roman" w:hAnsi="Times New Roman"/>
          <w:sz w:val="22"/>
          <w:szCs w:val="22"/>
        </w:rPr>
        <w:t xml:space="preserve"> оплата которых обеспечивается Заказчиком</w:t>
      </w:r>
      <w:r w:rsidR="00C66027">
        <w:rPr>
          <w:rFonts w:ascii="Times New Roman" w:hAnsi="Times New Roman"/>
          <w:sz w:val="22"/>
          <w:szCs w:val="22"/>
        </w:rPr>
        <w:t xml:space="preserve"> и уполномоченными Заказчиком организациями</w:t>
      </w:r>
      <w:r w:rsidR="008F705C" w:rsidRPr="002F2058">
        <w:rPr>
          <w:rFonts w:ascii="Times New Roman" w:hAnsi="Times New Roman" w:cs="Times New Roman"/>
          <w:sz w:val="22"/>
          <w:szCs w:val="22"/>
        </w:rPr>
        <w:t>;</w:t>
      </w:r>
    </w:p>
    <w:p w:rsidR="008F705C" w:rsidRPr="002F2058" w:rsidRDefault="00971D3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F705C" w:rsidRPr="002F2058">
        <w:rPr>
          <w:rFonts w:ascii="Times New Roman" w:hAnsi="Times New Roman" w:cs="Times New Roman"/>
          <w:sz w:val="22"/>
          <w:szCs w:val="22"/>
        </w:rPr>
        <w:t>3.1.2. Извещение Заказчика</w:t>
      </w:r>
      <w:r w:rsidR="00FA445A" w:rsidRPr="002F2058">
        <w:rPr>
          <w:rFonts w:ascii="Times New Roman" w:hAnsi="Times New Roman" w:cs="Times New Roman"/>
          <w:sz w:val="22"/>
          <w:szCs w:val="22"/>
        </w:rPr>
        <w:t>,</w:t>
      </w:r>
      <w:r w:rsidR="008F705C" w:rsidRPr="002F2058">
        <w:rPr>
          <w:rFonts w:ascii="Times New Roman" w:hAnsi="Times New Roman" w:cs="Times New Roman"/>
          <w:sz w:val="22"/>
          <w:szCs w:val="22"/>
        </w:rPr>
        <w:t xml:space="preserve"> по его требованию</w:t>
      </w:r>
      <w:r w:rsidR="00FA445A" w:rsidRPr="002F2058">
        <w:rPr>
          <w:rFonts w:ascii="Times New Roman" w:hAnsi="Times New Roman" w:cs="Times New Roman"/>
          <w:sz w:val="22"/>
          <w:szCs w:val="22"/>
        </w:rPr>
        <w:t>,</w:t>
      </w:r>
      <w:r w:rsidR="008F705C" w:rsidRPr="002F2058">
        <w:rPr>
          <w:rFonts w:ascii="Times New Roman" w:hAnsi="Times New Roman" w:cs="Times New Roman"/>
          <w:sz w:val="22"/>
          <w:szCs w:val="22"/>
        </w:rPr>
        <w:t xml:space="preserve"> о</w:t>
      </w:r>
      <w:r w:rsidR="00AF2901">
        <w:rPr>
          <w:rFonts w:ascii="Times New Roman" w:hAnsi="Times New Roman" w:cs="Times New Roman"/>
          <w:sz w:val="22"/>
          <w:szCs w:val="22"/>
        </w:rPr>
        <w:t xml:space="preserve"> фактических</w:t>
      </w:r>
      <w:r w:rsidR="008F705C" w:rsidRPr="002F2058">
        <w:rPr>
          <w:rFonts w:ascii="Times New Roman" w:hAnsi="Times New Roman" w:cs="Times New Roman"/>
          <w:sz w:val="22"/>
          <w:szCs w:val="22"/>
        </w:rPr>
        <w:t xml:space="preserve"> объемах потребленного газа</w:t>
      </w:r>
      <w:r w:rsidR="00AF2901">
        <w:rPr>
          <w:rFonts w:ascii="Times New Roman" w:hAnsi="Times New Roman" w:cs="Times New Roman"/>
          <w:sz w:val="22"/>
          <w:szCs w:val="22"/>
        </w:rPr>
        <w:t>,</w:t>
      </w:r>
      <w:r w:rsidR="008F705C" w:rsidRPr="002F2058">
        <w:rPr>
          <w:rFonts w:ascii="Times New Roman" w:hAnsi="Times New Roman" w:cs="Times New Roman"/>
          <w:sz w:val="22"/>
          <w:szCs w:val="22"/>
        </w:rPr>
        <w:t xml:space="preserve"> и (или) перечисленных платежах по </w:t>
      </w:r>
      <w:r w:rsidR="00AF2901">
        <w:rPr>
          <w:rFonts w:ascii="Times New Roman" w:hAnsi="Times New Roman" w:cs="Times New Roman"/>
          <w:sz w:val="22"/>
          <w:szCs w:val="22"/>
        </w:rPr>
        <w:t>договорам поставки газа</w:t>
      </w:r>
      <w:r w:rsidR="006A6167">
        <w:rPr>
          <w:rFonts w:ascii="Times New Roman" w:hAnsi="Times New Roman" w:cs="Times New Roman"/>
          <w:sz w:val="22"/>
          <w:szCs w:val="22"/>
        </w:rPr>
        <w:t>,</w:t>
      </w:r>
      <w:r w:rsidR="00AF2901">
        <w:rPr>
          <w:rFonts w:ascii="Times New Roman" w:hAnsi="Times New Roman" w:cs="Times New Roman"/>
          <w:sz w:val="22"/>
          <w:szCs w:val="22"/>
        </w:rPr>
        <w:t xml:space="preserve"> </w:t>
      </w:r>
      <w:r w:rsidR="00C66027">
        <w:rPr>
          <w:rFonts w:ascii="Times New Roman" w:hAnsi="Times New Roman" w:cs="Times New Roman"/>
          <w:sz w:val="22"/>
          <w:szCs w:val="22"/>
        </w:rPr>
        <w:t xml:space="preserve">заключенным </w:t>
      </w:r>
      <w:r w:rsidR="00AF2901">
        <w:rPr>
          <w:rFonts w:ascii="Times New Roman" w:hAnsi="Times New Roman" w:cs="Times New Roman"/>
          <w:sz w:val="22"/>
          <w:szCs w:val="22"/>
        </w:rPr>
        <w:t>уполномоченными Заказчиком организациями во исполнени</w:t>
      </w:r>
      <w:r w:rsidR="006A6167">
        <w:rPr>
          <w:rFonts w:ascii="Times New Roman" w:hAnsi="Times New Roman" w:cs="Times New Roman"/>
          <w:sz w:val="22"/>
          <w:szCs w:val="22"/>
        </w:rPr>
        <w:t>е</w:t>
      </w:r>
      <w:r w:rsidR="00AF2901">
        <w:rPr>
          <w:rFonts w:ascii="Times New Roman" w:hAnsi="Times New Roman" w:cs="Times New Roman"/>
          <w:sz w:val="22"/>
          <w:szCs w:val="22"/>
        </w:rPr>
        <w:t xml:space="preserve"> настоящего Контракта</w:t>
      </w:r>
      <w:r w:rsidR="000335A6">
        <w:rPr>
          <w:rFonts w:ascii="Times New Roman" w:hAnsi="Times New Roman" w:cs="Times New Roman"/>
          <w:sz w:val="22"/>
          <w:szCs w:val="22"/>
        </w:rPr>
        <w:t>.</w:t>
      </w:r>
    </w:p>
    <w:p w:rsidR="008F705C" w:rsidRPr="002A4747" w:rsidRDefault="00971D3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F705C" w:rsidRPr="002F2058">
        <w:rPr>
          <w:rFonts w:ascii="Times New Roman" w:hAnsi="Times New Roman" w:cs="Times New Roman"/>
          <w:sz w:val="22"/>
          <w:szCs w:val="22"/>
        </w:rPr>
        <w:t>3.2. Заказчик обязуется:</w:t>
      </w:r>
    </w:p>
    <w:p w:rsidR="008F705C" w:rsidRDefault="00971D3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F2058">
        <w:rPr>
          <w:rFonts w:ascii="Times New Roman" w:hAnsi="Times New Roman" w:cs="Times New Roman"/>
          <w:sz w:val="22"/>
          <w:szCs w:val="22"/>
        </w:rPr>
        <w:t>3.2.1</w:t>
      </w:r>
      <w:r w:rsidR="00E218D0">
        <w:rPr>
          <w:rFonts w:ascii="Times New Roman" w:hAnsi="Times New Roman" w:cs="Times New Roman"/>
          <w:sz w:val="22"/>
          <w:szCs w:val="22"/>
        </w:rPr>
        <w:t>.</w:t>
      </w:r>
      <w:r w:rsidR="008F705C" w:rsidRPr="002A4747">
        <w:rPr>
          <w:rFonts w:ascii="Times New Roman" w:hAnsi="Times New Roman" w:cs="Times New Roman"/>
          <w:sz w:val="22"/>
          <w:szCs w:val="22"/>
        </w:rPr>
        <w:t>Обеспечивать заключение договоров поставки газа между Поставщиком и уполномоченными Заказчиком организациями;</w:t>
      </w:r>
    </w:p>
    <w:p w:rsidR="00583CE3" w:rsidRDefault="00583CE3" w:rsidP="00583CE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3.2.2. Обеспечи</w:t>
      </w:r>
      <w:r w:rsidR="00E218D0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ь </w:t>
      </w:r>
      <w:r w:rsidR="00A37BBA">
        <w:rPr>
          <w:rFonts w:ascii="Times New Roman" w:hAnsi="Times New Roman" w:cs="Times New Roman"/>
          <w:sz w:val="22"/>
          <w:szCs w:val="22"/>
        </w:rPr>
        <w:t>наличие</w:t>
      </w:r>
      <w:r>
        <w:rPr>
          <w:rFonts w:ascii="Times New Roman" w:hAnsi="Times New Roman" w:cs="Times New Roman"/>
          <w:sz w:val="22"/>
          <w:szCs w:val="22"/>
        </w:rPr>
        <w:t xml:space="preserve"> копи</w:t>
      </w:r>
      <w:r w:rsidR="00A37BBA">
        <w:rPr>
          <w:rFonts w:ascii="Times New Roman" w:hAnsi="Times New Roman" w:cs="Times New Roman"/>
          <w:sz w:val="22"/>
          <w:szCs w:val="22"/>
        </w:rPr>
        <w:t>й</w:t>
      </w:r>
      <w:r>
        <w:rPr>
          <w:rFonts w:ascii="Times New Roman" w:hAnsi="Times New Roman" w:cs="Times New Roman"/>
          <w:sz w:val="22"/>
          <w:szCs w:val="22"/>
        </w:rPr>
        <w:t xml:space="preserve"> договоров поставки газа заключенных между </w:t>
      </w:r>
      <w:r w:rsidRPr="002A4747">
        <w:rPr>
          <w:rFonts w:ascii="Times New Roman" w:hAnsi="Times New Roman" w:cs="Times New Roman"/>
          <w:sz w:val="22"/>
          <w:szCs w:val="22"/>
        </w:rPr>
        <w:t>Поставщиком и уполномоченными Заказчиком организациями;</w:t>
      </w:r>
    </w:p>
    <w:p w:rsidR="008F705C" w:rsidRPr="002F2058" w:rsidRDefault="00971D32">
      <w:pPr>
        <w:pStyle w:val="a5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705C" w:rsidRPr="002F2058">
        <w:rPr>
          <w:rFonts w:ascii="Times New Roman" w:hAnsi="Times New Roman" w:cs="Times New Roman"/>
        </w:rPr>
        <w:t>3.2.</w:t>
      </w:r>
      <w:r w:rsidR="00583CE3">
        <w:rPr>
          <w:rFonts w:ascii="Times New Roman" w:hAnsi="Times New Roman" w:cs="Times New Roman"/>
        </w:rPr>
        <w:t>3</w:t>
      </w:r>
      <w:r w:rsidR="00E218D0">
        <w:rPr>
          <w:rFonts w:ascii="Times New Roman" w:hAnsi="Times New Roman" w:cs="Times New Roman"/>
        </w:rPr>
        <w:t>.</w:t>
      </w:r>
      <w:r w:rsidR="008F705C" w:rsidRPr="002F2058">
        <w:rPr>
          <w:rFonts w:ascii="Times New Roman" w:hAnsi="Times New Roman" w:cs="Times New Roman"/>
          <w:snapToGrid w:val="0"/>
        </w:rPr>
        <w:t>Ежемесячно</w:t>
      </w:r>
      <w:r w:rsidR="00AF2901">
        <w:rPr>
          <w:rFonts w:ascii="Times New Roman" w:hAnsi="Times New Roman" w:cs="Times New Roman"/>
          <w:snapToGrid w:val="0"/>
        </w:rPr>
        <w:t>,</w:t>
      </w:r>
      <w:r w:rsidR="008F705C" w:rsidRPr="002F2058">
        <w:rPr>
          <w:rFonts w:ascii="Times New Roman" w:hAnsi="Times New Roman" w:cs="Times New Roman"/>
          <w:snapToGrid w:val="0"/>
        </w:rPr>
        <w:t xml:space="preserve"> в полном объеме</w:t>
      </w:r>
      <w:r w:rsidR="00AF2901">
        <w:rPr>
          <w:rFonts w:ascii="Times New Roman" w:hAnsi="Times New Roman" w:cs="Times New Roman"/>
          <w:snapToGrid w:val="0"/>
        </w:rPr>
        <w:t>,</w:t>
      </w:r>
      <w:r w:rsidR="008F705C" w:rsidRPr="002F2058">
        <w:rPr>
          <w:rFonts w:ascii="Times New Roman" w:hAnsi="Times New Roman" w:cs="Times New Roman"/>
          <w:snapToGrid w:val="0"/>
        </w:rPr>
        <w:t xml:space="preserve"> </w:t>
      </w:r>
      <w:r w:rsidR="00AF2901">
        <w:rPr>
          <w:rFonts w:ascii="Times New Roman" w:hAnsi="Times New Roman" w:cs="Times New Roman"/>
          <w:snapToGrid w:val="0"/>
        </w:rPr>
        <w:t>в соответствии с условиями заключенных между Поставщиком и уполномоченными Заказчиком организациями договоров поставки газа,</w:t>
      </w:r>
      <w:r w:rsidR="00583CE3">
        <w:rPr>
          <w:rFonts w:ascii="Times New Roman" w:hAnsi="Times New Roman" w:cs="Times New Roman"/>
          <w:snapToGrid w:val="0"/>
        </w:rPr>
        <w:t xml:space="preserve"> </w:t>
      </w:r>
      <w:r w:rsidR="008F705C" w:rsidRPr="002F2058">
        <w:rPr>
          <w:rFonts w:ascii="Times New Roman" w:hAnsi="Times New Roman" w:cs="Times New Roman"/>
          <w:snapToGrid w:val="0"/>
        </w:rPr>
        <w:t>организовывать поступление денежных средств от уполномоченных Заказчик</w:t>
      </w:r>
      <w:r w:rsidR="0008264B">
        <w:rPr>
          <w:rFonts w:ascii="Times New Roman" w:hAnsi="Times New Roman" w:cs="Times New Roman"/>
          <w:snapToGrid w:val="0"/>
        </w:rPr>
        <w:t>ом</w:t>
      </w:r>
      <w:r w:rsidR="008F705C" w:rsidRPr="002F2058">
        <w:rPr>
          <w:rFonts w:ascii="Times New Roman" w:hAnsi="Times New Roman" w:cs="Times New Roman"/>
          <w:snapToGrid w:val="0"/>
        </w:rPr>
        <w:t xml:space="preserve"> организаций Поставщику за поставленный указанным организациям природный газ. Условие настоящего пункта предусматривает </w:t>
      </w:r>
      <w:r w:rsidR="008F705C" w:rsidRPr="002F2058">
        <w:rPr>
          <w:rFonts w:ascii="Times New Roman" w:hAnsi="Times New Roman" w:cs="Times New Roman"/>
        </w:rPr>
        <w:t>гражданско-правовую</w:t>
      </w:r>
      <w:r w:rsidR="008F705C" w:rsidRPr="002F2058">
        <w:rPr>
          <w:rFonts w:ascii="Times New Roman" w:hAnsi="Times New Roman" w:cs="Times New Roman"/>
          <w:snapToGrid w:val="0"/>
        </w:rPr>
        <w:t xml:space="preserve"> солидарную ответственность Заказчика и уполномоченных</w:t>
      </w:r>
      <w:r w:rsidR="00AF2901">
        <w:rPr>
          <w:rFonts w:ascii="Times New Roman" w:hAnsi="Times New Roman" w:cs="Times New Roman"/>
          <w:snapToGrid w:val="0"/>
        </w:rPr>
        <w:t xml:space="preserve"> </w:t>
      </w:r>
      <w:r w:rsidR="008F705C" w:rsidRPr="002F2058">
        <w:rPr>
          <w:rFonts w:ascii="Times New Roman" w:hAnsi="Times New Roman" w:cs="Times New Roman"/>
          <w:snapToGrid w:val="0"/>
        </w:rPr>
        <w:t xml:space="preserve">Заказчику организаций по оплате поставленного Поставщиком газа </w:t>
      </w:r>
      <w:r w:rsidR="006378E3" w:rsidRPr="002F2058">
        <w:rPr>
          <w:rFonts w:ascii="Times New Roman" w:hAnsi="Times New Roman" w:cs="Times New Roman"/>
          <w:snapToGrid w:val="0"/>
        </w:rPr>
        <w:t xml:space="preserve">(ст. 322 Гражданского кодекса Российской Федерации) </w:t>
      </w:r>
      <w:r w:rsidR="008F705C" w:rsidRPr="002F2058">
        <w:rPr>
          <w:rFonts w:ascii="Times New Roman" w:hAnsi="Times New Roman" w:cs="Times New Roman"/>
          <w:snapToGrid w:val="0"/>
        </w:rPr>
        <w:t>и не предусматривает предоставление муниципальной гарантии (ст.115 Бюджетного кодекса Российской Федерации).</w:t>
      </w:r>
    </w:p>
    <w:p w:rsidR="008F705C" w:rsidRPr="002F2058" w:rsidRDefault="00971D32">
      <w:pPr>
        <w:pStyle w:val="a4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F705C" w:rsidRPr="002F2058">
        <w:rPr>
          <w:rFonts w:ascii="Times New Roman" w:hAnsi="Times New Roman" w:cs="Times New Roman"/>
          <w:sz w:val="22"/>
          <w:szCs w:val="22"/>
        </w:rPr>
        <w:t>3.3. Заказчик ежемесячно обеспечивает подписание актов приема - передачи газа между уполномоченными Заказчику организациями</w:t>
      </w:r>
      <w:r w:rsidR="0008264B">
        <w:rPr>
          <w:rFonts w:ascii="Times New Roman" w:hAnsi="Times New Roman" w:cs="Times New Roman"/>
          <w:sz w:val="22"/>
          <w:szCs w:val="22"/>
        </w:rPr>
        <w:t xml:space="preserve"> и Поставщиком</w:t>
      </w:r>
      <w:r w:rsidR="008F705C" w:rsidRPr="002F2058">
        <w:rPr>
          <w:rFonts w:ascii="Times New Roman" w:hAnsi="Times New Roman" w:cs="Times New Roman"/>
          <w:sz w:val="22"/>
          <w:szCs w:val="22"/>
        </w:rPr>
        <w:t xml:space="preserve">. Подписанные акты предоставляются в адрес Поставщика не позднее </w:t>
      </w:r>
      <w:r w:rsidR="00905E40" w:rsidRPr="00D7311A">
        <w:rPr>
          <w:rFonts w:ascii="Times New Roman" w:hAnsi="Times New Roman" w:cs="Times New Roman"/>
          <w:sz w:val="22"/>
          <w:szCs w:val="22"/>
        </w:rPr>
        <w:t>4</w:t>
      </w:r>
      <w:r w:rsidR="008F705C" w:rsidRPr="00D7311A">
        <w:rPr>
          <w:rFonts w:ascii="Times New Roman" w:hAnsi="Times New Roman" w:cs="Times New Roman"/>
          <w:sz w:val="22"/>
          <w:szCs w:val="22"/>
        </w:rPr>
        <w:t>-го рабочего</w:t>
      </w:r>
      <w:r w:rsidR="008F705C" w:rsidRPr="002F2058">
        <w:rPr>
          <w:rFonts w:ascii="Times New Roman" w:hAnsi="Times New Roman" w:cs="Times New Roman"/>
          <w:sz w:val="22"/>
          <w:szCs w:val="22"/>
        </w:rPr>
        <w:t xml:space="preserve"> дня месяца, следующего за </w:t>
      </w:r>
      <w:proofErr w:type="gramStart"/>
      <w:r w:rsidR="008F705C" w:rsidRPr="002F2058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="008F705C" w:rsidRPr="002F2058">
        <w:rPr>
          <w:rFonts w:ascii="Times New Roman" w:hAnsi="Times New Roman" w:cs="Times New Roman"/>
          <w:sz w:val="22"/>
          <w:szCs w:val="22"/>
        </w:rPr>
        <w:t>.</w:t>
      </w:r>
    </w:p>
    <w:p w:rsidR="008F705C" w:rsidRPr="002A4747" w:rsidRDefault="00971D32">
      <w:pPr>
        <w:pStyle w:val="a4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F705C" w:rsidRPr="002F2058">
        <w:rPr>
          <w:rFonts w:ascii="Times New Roman" w:hAnsi="Times New Roman" w:cs="Times New Roman"/>
          <w:sz w:val="22"/>
          <w:szCs w:val="22"/>
        </w:rPr>
        <w:t>3.4. Заказчик ежеквартально обеспечивает составление и подписание актов сверки расчетов между уполномоченными Заказчику</w:t>
      </w:r>
      <w:r w:rsidR="008F705C" w:rsidRPr="002A4747">
        <w:rPr>
          <w:rFonts w:ascii="Times New Roman" w:hAnsi="Times New Roman" w:cs="Times New Roman"/>
          <w:sz w:val="22"/>
          <w:szCs w:val="22"/>
        </w:rPr>
        <w:t xml:space="preserve"> организациями </w:t>
      </w:r>
      <w:r w:rsidR="0008264B">
        <w:rPr>
          <w:rFonts w:ascii="Times New Roman" w:hAnsi="Times New Roman" w:cs="Times New Roman"/>
          <w:sz w:val="22"/>
          <w:szCs w:val="22"/>
        </w:rPr>
        <w:t xml:space="preserve">и Поставщиком </w:t>
      </w:r>
      <w:r w:rsidR="008F705C" w:rsidRPr="002A4747">
        <w:rPr>
          <w:rFonts w:ascii="Times New Roman" w:hAnsi="Times New Roman" w:cs="Times New Roman"/>
          <w:sz w:val="22"/>
          <w:szCs w:val="22"/>
        </w:rPr>
        <w:t>не позднее 25 числа месяца, следующего за истекшим кварталом.</w:t>
      </w:r>
    </w:p>
    <w:p w:rsidR="008F705C" w:rsidRPr="002A4747" w:rsidRDefault="008F705C">
      <w:pPr>
        <w:pStyle w:val="10"/>
        <w:keepNext w:val="0"/>
        <w:tabs>
          <w:tab w:val="left" w:pos="6960"/>
          <w:tab w:val="left" w:pos="7200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A4747">
        <w:rPr>
          <w:rFonts w:ascii="Times New Roman" w:hAnsi="Times New Roman" w:cs="Times New Roman"/>
          <w:sz w:val="22"/>
          <w:szCs w:val="22"/>
        </w:rPr>
        <w:t>4. Стоимость и порядок расчетов</w:t>
      </w:r>
    </w:p>
    <w:p w:rsidR="0000083E" w:rsidRPr="0000083E" w:rsidRDefault="00971D32" w:rsidP="0000083E">
      <w:pPr>
        <w:pStyle w:val="a4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F705C" w:rsidRPr="0000083E">
        <w:rPr>
          <w:rFonts w:ascii="Times New Roman" w:hAnsi="Times New Roman" w:cs="Times New Roman"/>
          <w:sz w:val="22"/>
          <w:szCs w:val="22"/>
        </w:rPr>
        <w:t xml:space="preserve">4.1. </w:t>
      </w:r>
      <w:r w:rsidR="0000083E" w:rsidRPr="0000083E">
        <w:rPr>
          <w:rFonts w:ascii="Times New Roman" w:hAnsi="Times New Roman"/>
          <w:noProof/>
          <w:sz w:val="22"/>
          <w:szCs w:val="22"/>
        </w:rPr>
        <w:t>Цена на газ, стоимость услуг по его транспортировке</w:t>
      </w:r>
      <w:r w:rsidR="00905E40">
        <w:rPr>
          <w:rFonts w:ascii="Times New Roman" w:hAnsi="Times New Roman"/>
          <w:noProof/>
          <w:sz w:val="22"/>
          <w:szCs w:val="22"/>
        </w:rPr>
        <w:t xml:space="preserve">, </w:t>
      </w:r>
      <w:r w:rsidR="007D6D54" w:rsidRPr="00D7311A">
        <w:rPr>
          <w:rFonts w:ascii="Times New Roman" w:hAnsi="Times New Roman"/>
          <w:noProof/>
          <w:sz w:val="22"/>
          <w:szCs w:val="22"/>
        </w:rPr>
        <w:t xml:space="preserve">цена за </w:t>
      </w:r>
      <w:r w:rsidR="00905E40" w:rsidRPr="00D7311A">
        <w:rPr>
          <w:rFonts w:ascii="Times New Roman" w:hAnsi="Times New Roman"/>
          <w:noProof/>
          <w:sz w:val="22"/>
          <w:szCs w:val="22"/>
        </w:rPr>
        <w:t>спецнадбавк</w:t>
      </w:r>
      <w:r w:rsidR="007D6D54" w:rsidRPr="00D7311A">
        <w:rPr>
          <w:rFonts w:ascii="Times New Roman" w:hAnsi="Times New Roman"/>
          <w:noProof/>
          <w:sz w:val="22"/>
          <w:szCs w:val="22"/>
        </w:rPr>
        <w:t>у</w:t>
      </w:r>
      <w:r w:rsidR="00905E40" w:rsidRPr="00D7311A">
        <w:rPr>
          <w:rFonts w:ascii="Times New Roman" w:hAnsi="Times New Roman"/>
          <w:noProof/>
          <w:sz w:val="22"/>
          <w:szCs w:val="22"/>
        </w:rPr>
        <w:t xml:space="preserve"> ГРО</w:t>
      </w:r>
      <w:r w:rsidR="0000083E" w:rsidRPr="0000083E">
        <w:rPr>
          <w:rFonts w:ascii="Times New Roman" w:hAnsi="Times New Roman"/>
          <w:noProof/>
          <w:sz w:val="22"/>
          <w:szCs w:val="22"/>
        </w:rPr>
        <w:t xml:space="preserve"> и плата за снабженческо-сбытовые услуги определяются в порядке, установленном Правительством Российской Федерации</w:t>
      </w:r>
      <w:r w:rsidR="0000083E" w:rsidRPr="0000083E">
        <w:rPr>
          <w:rFonts w:ascii="Times New Roman" w:hAnsi="Times New Roman"/>
          <w:sz w:val="22"/>
          <w:szCs w:val="22"/>
        </w:rPr>
        <w:t>.</w:t>
      </w:r>
    </w:p>
    <w:p w:rsidR="008F705C" w:rsidRPr="00AF2901" w:rsidRDefault="00AF2901" w:rsidP="0000083E">
      <w:pPr>
        <w:pStyle w:val="a4"/>
        <w:tabs>
          <w:tab w:val="left" w:pos="851"/>
        </w:tabs>
        <w:ind w:firstLine="567"/>
        <w:rPr>
          <w:rFonts w:ascii="Times New Roman" w:hAnsi="Times New Roman" w:cs="Times New Roman"/>
          <w:strike/>
          <w:snapToGrid w:val="0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0083E">
        <w:rPr>
          <w:rFonts w:ascii="Times New Roman" w:hAnsi="Times New Roman" w:cs="Times New Roman"/>
          <w:sz w:val="22"/>
          <w:szCs w:val="22"/>
        </w:rPr>
        <w:t>4.2.</w:t>
      </w:r>
      <w:r w:rsidR="008F705C" w:rsidRPr="0000083E">
        <w:rPr>
          <w:rFonts w:ascii="Times New Roman" w:hAnsi="Times New Roman" w:cs="Times New Roman"/>
          <w:snapToGrid w:val="0"/>
          <w:sz w:val="22"/>
          <w:szCs w:val="22"/>
        </w:rPr>
        <w:t>Расчеты с Поставщиком за поставляемый газ производятся уполномоченными Заказчик</w:t>
      </w:r>
      <w:r>
        <w:rPr>
          <w:rFonts w:ascii="Times New Roman" w:hAnsi="Times New Roman" w:cs="Times New Roman"/>
          <w:snapToGrid w:val="0"/>
          <w:sz w:val="22"/>
          <w:szCs w:val="22"/>
        </w:rPr>
        <w:t>ом</w:t>
      </w:r>
      <w:r w:rsidR="008F705C" w:rsidRPr="0000083E">
        <w:rPr>
          <w:rFonts w:ascii="Times New Roman" w:hAnsi="Times New Roman" w:cs="Times New Roman"/>
          <w:snapToGrid w:val="0"/>
          <w:sz w:val="22"/>
          <w:szCs w:val="22"/>
        </w:rPr>
        <w:t xml:space="preserve"> организациями и</w:t>
      </w:r>
      <w:r w:rsidR="006A6167">
        <w:rPr>
          <w:rFonts w:ascii="Times New Roman" w:hAnsi="Times New Roman" w:cs="Times New Roman"/>
          <w:snapToGrid w:val="0"/>
          <w:sz w:val="22"/>
          <w:szCs w:val="22"/>
        </w:rPr>
        <w:t xml:space="preserve"> (</w:t>
      </w:r>
      <w:r w:rsidR="008F705C" w:rsidRPr="0000083E">
        <w:rPr>
          <w:rFonts w:ascii="Times New Roman" w:hAnsi="Times New Roman" w:cs="Times New Roman"/>
          <w:sz w:val="22"/>
          <w:szCs w:val="22"/>
        </w:rPr>
        <w:t>или</w:t>
      </w:r>
      <w:r w:rsidR="006A6167">
        <w:rPr>
          <w:rFonts w:ascii="Times New Roman" w:hAnsi="Times New Roman" w:cs="Times New Roman"/>
          <w:sz w:val="22"/>
          <w:szCs w:val="22"/>
        </w:rPr>
        <w:t>)</w:t>
      </w:r>
      <w:r w:rsidR="008F705C" w:rsidRPr="0000083E">
        <w:rPr>
          <w:rFonts w:ascii="Times New Roman" w:hAnsi="Times New Roman" w:cs="Times New Roman"/>
          <w:snapToGrid w:val="0"/>
          <w:sz w:val="22"/>
          <w:szCs w:val="22"/>
        </w:rPr>
        <w:t xml:space="preserve"> самим Заказчиком в солидарном порядке</w:t>
      </w:r>
      <w:r w:rsidR="0000083E">
        <w:rPr>
          <w:rFonts w:ascii="Times New Roman" w:hAnsi="Times New Roman" w:cs="Times New Roman"/>
          <w:snapToGrid w:val="0"/>
          <w:sz w:val="22"/>
          <w:szCs w:val="22"/>
        </w:rPr>
        <w:t>, определенным условиями договор</w:t>
      </w:r>
      <w:r>
        <w:rPr>
          <w:rFonts w:ascii="Times New Roman" w:hAnsi="Times New Roman" w:cs="Times New Roman"/>
          <w:snapToGrid w:val="0"/>
          <w:sz w:val="22"/>
          <w:szCs w:val="22"/>
        </w:rPr>
        <w:t>ов</w:t>
      </w:r>
      <w:r w:rsidR="00597406">
        <w:rPr>
          <w:rFonts w:ascii="Times New Roman" w:hAnsi="Times New Roman" w:cs="Times New Roman"/>
          <w:snapToGrid w:val="0"/>
          <w:sz w:val="22"/>
          <w:szCs w:val="22"/>
        </w:rPr>
        <w:t>,</w:t>
      </w:r>
      <w:r w:rsidR="0000083E">
        <w:rPr>
          <w:rFonts w:ascii="Times New Roman" w:hAnsi="Times New Roman" w:cs="Times New Roman"/>
          <w:snapToGrid w:val="0"/>
          <w:sz w:val="22"/>
          <w:szCs w:val="22"/>
        </w:rPr>
        <w:t xml:space="preserve"> заключенны</w:t>
      </w:r>
      <w:r>
        <w:rPr>
          <w:rFonts w:ascii="Times New Roman" w:hAnsi="Times New Roman" w:cs="Times New Roman"/>
          <w:snapToGrid w:val="0"/>
          <w:sz w:val="22"/>
          <w:szCs w:val="22"/>
        </w:rPr>
        <w:t>х</w:t>
      </w:r>
      <w:r w:rsidR="0000083E">
        <w:rPr>
          <w:rFonts w:ascii="Times New Roman" w:hAnsi="Times New Roman" w:cs="Times New Roman"/>
          <w:snapToGrid w:val="0"/>
          <w:sz w:val="22"/>
          <w:szCs w:val="22"/>
        </w:rPr>
        <w:t xml:space="preserve"> между Поставщиком и уполномоченными </w:t>
      </w:r>
      <w:r w:rsidR="0000083E" w:rsidRPr="00AF2901">
        <w:rPr>
          <w:rFonts w:ascii="Times New Roman" w:hAnsi="Times New Roman" w:cs="Times New Roman"/>
          <w:snapToGrid w:val="0"/>
          <w:sz w:val="22"/>
          <w:szCs w:val="22"/>
        </w:rPr>
        <w:t>Заказчиком организациями</w:t>
      </w:r>
      <w:r w:rsidR="008F705C" w:rsidRPr="00AF2901">
        <w:rPr>
          <w:rFonts w:ascii="Times New Roman" w:hAnsi="Times New Roman" w:cs="Times New Roman"/>
          <w:snapToGrid w:val="0"/>
          <w:sz w:val="22"/>
          <w:szCs w:val="22"/>
        </w:rPr>
        <w:t xml:space="preserve">. </w:t>
      </w:r>
    </w:p>
    <w:p w:rsidR="008F705C" w:rsidRPr="00AF2901" w:rsidRDefault="00971D32">
      <w:pPr>
        <w:pStyle w:val="a5"/>
        <w:ind w:firstLine="567"/>
        <w:rPr>
          <w:rFonts w:ascii="Times New Roman" w:hAnsi="Times New Roman" w:cs="Times New Roman"/>
        </w:rPr>
      </w:pPr>
      <w:r w:rsidRPr="00AF2901">
        <w:rPr>
          <w:rFonts w:ascii="Times New Roman" w:hAnsi="Times New Roman" w:cs="Times New Roman"/>
        </w:rPr>
        <w:tab/>
      </w:r>
      <w:r w:rsidR="00AF2901">
        <w:rPr>
          <w:rFonts w:ascii="Times New Roman" w:hAnsi="Times New Roman" w:cs="Times New Roman"/>
        </w:rPr>
        <w:t xml:space="preserve">  </w:t>
      </w:r>
      <w:r w:rsidR="008F705C" w:rsidRPr="00AF2901">
        <w:rPr>
          <w:rFonts w:ascii="Times New Roman" w:hAnsi="Times New Roman" w:cs="Times New Roman"/>
        </w:rPr>
        <w:t xml:space="preserve">4.3. </w:t>
      </w:r>
      <w:r w:rsidR="00AF2901" w:rsidRPr="00AF2901">
        <w:rPr>
          <w:rFonts w:ascii="Times New Roman" w:hAnsi="Times New Roman" w:cs="Times New Roman"/>
          <w:noProof/>
        </w:rPr>
        <w:t>Обязательство по оплате считается исполненным в момент поступления денежных средств на счет Поставщика</w:t>
      </w:r>
      <w:r w:rsidR="008F705C" w:rsidRPr="00AF2901">
        <w:rPr>
          <w:rFonts w:ascii="Times New Roman" w:hAnsi="Times New Roman" w:cs="Times New Roman"/>
        </w:rPr>
        <w:t>.</w:t>
      </w:r>
    </w:p>
    <w:p w:rsidR="0000083E" w:rsidRPr="00AF2901" w:rsidRDefault="0000083E" w:rsidP="0000083E">
      <w:pPr>
        <w:pStyle w:val="a4"/>
        <w:widowControl w:val="0"/>
        <w:spacing w:line="233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083E" w:rsidRDefault="0000083E" w:rsidP="00971D32">
      <w:pPr>
        <w:pStyle w:val="a4"/>
        <w:widowControl w:val="0"/>
        <w:spacing w:after="120" w:line="233" w:lineRule="auto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7D2A8D">
        <w:rPr>
          <w:rFonts w:ascii="Times New Roman" w:hAnsi="Times New Roman"/>
          <w:b/>
          <w:sz w:val="22"/>
          <w:szCs w:val="22"/>
        </w:rPr>
        <w:t>. Ответственность сторон и порядок рассмотрения споров</w:t>
      </w:r>
      <w:r w:rsidRPr="007D2A8D">
        <w:rPr>
          <w:sz w:val="22"/>
          <w:szCs w:val="22"/>
        </w:rPr>
        <w:t xml:space="preserve"> </w:t>
      </w:r>
    </w:p>
    <w:p w:rsidR="008F705C" w:rsidRPr="002A4747" w:rsidRDefault="00971D32">
      <w:pPr>
        <w:pStyle w:val="a5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705C" w:rsidRPr="0000083E">
        <w:rPr>
          <w:rFonts w:ascii="Times New Roman" w:hAnsi="Times New Roman" w:cs="Times New Roman"/>
        </w:rPr>
        <w:t>5.</w:t>
      </w:r>
      <w:r w:rsidR="00872A56">
        <w:rPr>
          <w:rFonts w:ascii="Times New Roman" w:hAnsi="Times New Roman" w:cs="Times New Roman"/>
        </w:rPr>
        <w:t>1</w:t>
      </w:r>
      <w:r w:rsidR="008F705C" w:rsidRPr="0000083E">
        <w:rPr>
          <w:rFonts w:ascii="Times New Roman" w:hAnsi="Times New Roman" w:cs="Times New Roman"/>
        </w:rPr>
        <w:t>. При несоблюдении Заказчиком условий настоящего контракта</w:t>
      </w:r>
      <w:r w:rsidR="00597406">
        <w:rPr>
          <w:rFonts w:ascii="Times New Roman" w:hAnsi="Times New Roman" w:cs="Times New Roman"/>
        </w:rPr>
        <w:t>, и (или) уполномоченными Заказчиком организациями условий заключенных договоров поставки газа,</w:t>
      </w:r>
      <w:r w:rsidR="008F705C" w:rsidRPr="0000083E">
        <w:rPr>
          <w:rFonts w:ascii="Times New Roman" w:hAnsi="Times New Roman" w:cs="Times New Roman"/>
        </w:rPr>
        <w:t xml:space="preserve"> Поставщик</w:t>
      </w:r>
      <w:r w:rsidR="008F705C" w:rsidRPr="002A4747">
        <w:rPr>
          <w:rFonts w:ascii="Times New Roman" w:hAnsi="Times New Roman" w:cs="Times New Roman"/>
        </w:rPr>
        <w:t xml:space="preserve"> вправе уменьшить или прекратить поставку газа уполномоченным Заказчик</w:t>
      </w:r>
      <w:r w:rsidR="0008264B">
        <w:rPr>
          <w:rFonts w:ascii="Times New Roman" w:hAnsi="Times New Roman" w:cs="Times New Roman"/>
        </w:rPr>
        <w:t>ом</w:t>
      </w:r>
      <w:r w:rsidR="008F705C" w:rsidRPr="002A4747">
        <w:rPr>
          <w:rFonts w:ascii="Times New Roman" w:hAnsi="Times New Roman" w:cs="Times New Roman"/>
        </w:rPr>
        <w:t xml:space="preserve"> организациям в соответствии с действующим законодательством</w:t>
      </w:r>
      <w:r w:rsidR="0008264B">
        <w:rPr>
          <w:rFonts w:ascii="Times New Roman" w:hAnsi="Times New Roman" w:cs="Times New Roman"/>
        </w:rPr>
        <w:t xml:space="preserve"> РФ</w:t>
      </w:r>
      <w:r w:rsidR="008F705C" w:rsidRPr="002A4747">
        <w:rPr>
          <w:rFonts w:ascii="Times New Roman" w:hAnsi="Times New Roman" w:cs="Times New Roman"/>
        </w:rPr>
        <w:t>.</w:t>
      </w:r>
    </w:p>
    <w:p w:rsidR="008F705C" w:rsidRPr="002A4747" w:rsidRDefault="00971D32">
      <w:pPr>
        <w:pStyle w:val="a5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705C" w:rsidRPr="002A4747">
        <w:rPr>
          <w:rFonts w:ascii="Times New Roman" w:hAnsi="Times New Roman" w:cs="Times New Roman"/>
        </w:rPr>
        <w:t>5.</w:t>
      </w:r>
      <w:r w:rsidR="00872A56">
        <w:rPr>
          <w:rFonts w:ascii="Times New Roman" w:hAnsi="Times New Roman" w:cs="Times New Roman"/>
        </w:rPr>
        <w:t>2</w:t>
      </w:r>
      <w:r w:rsidR="008F705C" w:rsidRPr="002A4747">
        <w:rPr>
          <w:rFonts w:ascii="Times New Roman" w:hAnsi="Times New Roman" w:cs="Times New Roman"/>
        </w:rPr>
        <w:t xml:space="preserve">. По представлению органов </w:t>
      </w:r>
      <w:proofErr w:type="gramStart"/>
      <w:r w:rsidR="008F705C" w:rsidRPr="002A4747">
        <w:rPr>
          <w:rFonts w:ascii="Times New Roman" w:hAnsi="Times New Roman" w:cs="Times New Roman"/>
        </w:rPr>
        <w:t>контроля за</w:t>
      </w:r>
      <w:proofErr w:type="gramEnd"/>
      <w:r w:rsidR="008F705C" w:rsidRPr="002A4747">
        <w:rPr>
          <w:rFonts w:ascii="Times New Roman" w:hAnsi="Times New Roman" w:cs="Times New Roman"/>
        </w:rPr>
        <w:t xml:space="preserve"> безопасностью использования газа</w:t>
      </w:r>
      <w:r w:rsidR="00246225">
        <w:rPr>
          <w:rFonts w:ascii="Times New Roman" w:hAnsi="Times New Roman" w:cs="Times New Roman"/>
        </w:rPr>
        <w:t>,</w:t>
      </w:r>
      <w:r w:rsidR="008F705C" w:rsidRPr="002A4747">
        <w:rPr>
          <w:rFonts w:ascii="Times New Roman" w:hAnsi="Times New Roman" w:cs="Times New Roman"/>
        </w:rPr>
        <w:t xml:space="preserve"> поставка газа немедленно прекращается</w:t>
      </w:r>
      <w:r w:rsidR="00246225">
        <w:rPr>
          <w:rFonts w:ascii="Times New Roman" w:hAnsi="Times New Roman" w:cs="Times New Roman"/>
        </w:rPr>
        <w:t>,</w:t>
      </w:r>
      <w:r w:rsidR="008F705C" w:rsidRPr="002A4747">
        <w:rPr>
          <w:rFonts w:ascii="Times New Roman" w:hAnsi="Times New Roman" w:cs="Times New Roman"/>
        </w:rPr>
        <w:t xml:space="preserve"> без предварительного предупреждения</w:t>
      </w:r>
      <w:r w:rsidR="00246225">
        <w:rPr>
          <w:rFonts w:ascii="Times New Roman" w:hAnsi="Times New Roman" w:cs="Times New Roman"/>
        </w:rPr>
        <w:t>,</w:t>
      </w:r>
      <w:r w:rsidR="008F705C" w:rsidRPr="002A4747">
        <w:rPr>
          <w:rFonts w:ascii="Times New Roman" w:hAnsi="Times New Roman" w:cs="Times New Roman"/>
        </w:rPr>
        <w:t xml:space="preserve"> в случаях неудовлетворительного состояния газоиспользующих установок организаций, уполномоченных Заказч</w:t>
      </w:r>
      <w:r w:rsidR="000613BB">
        <w:rPr>
          <w:rFonts w:ascii="Times New Roman" w:hAnsi="Times New Roman" w:cs="Times New Roman"/>
        </w:rPr>
        <w:t>иком</w:t>
      </w:r>
      <w:r w:rsidR="008F705C" w:rsidRPr="002A4747">
        <w:rPr>
          <w:rFonts w:ascii="Times New Roman" w:hAnsi="Times New Roman" w:cs="Times New Roman"/>
        </w:rPr>
        <w:t>, создающих аварийную ситуацию и угрозу для жизни обслуживающего персонала и населения.</w:t>
      </w:r>
    </w:p>
    <w:p w:rsidR="0000083E" w:rsidRPr="0000083E" w:rsidRDefault="00872A56" w:rsidP="0000083E">
      <w:pPr>
        <w:pStyle w:val="a5"/>
        <w:spacing w:line="23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083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="0000083E" w:rsidRPr="0000083E">
        <w:rPr>
          <w:rFonts w:ascii="Times New Roman" w:hAnsi="Times New Roman" w:cs="Times New Roman"/>
        </w:rPr>
        <w:t xml:space="preserve">. Все споры и разногласия по исполнению настоящего договора разрешаются по возможности путем переговоров. Споры, не урегулированные по результатам переговоров соглашением сторон, подлежат рассмотрению в Арбитражном суде </w:t>
      </w:r>
      <w:r w:rsidR="00A874FC">
        <w:rPr>
          <w:rFonts w:ascii="Times New Roman" w:hAnsi="Times New Roman" w:cs="Times New Roman"/>
        </w:rPr>
        <w:t>Пермского края</w:t>
      </w:r>
      <w:r w:rsidR="0000083E" w:rsidRPr="0000083E">
        <w:rPr>
          <w:rFonts w:ascii="Times New Roman" w:hAnsi="Times New Roman" w:cs="Times New Roman"/>
        </w:rPr>
        <w:t xml:space="preserve"> в установленном законодательством порядке.  </w:t>
      </w:r>
    </w:p>
    <w:p w:rsidR="0000083E" w:rsidRDefault="00971D32" w:rsidP="0000083E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72A56">
        <w:rPr>
          <w:rFonts w:ascii="Times New Roman" w:hAnsi="Times New Roman" w:cs="Times New Roman"/>
          <w:sz w:val="22"/>
          <w:szCs w:val="22"/>
        </w:rPr>
        <w:t>5.4</w:t>
      </w:r>
      <w:r w:rsidR="0000083E" w:rsidRPr="0000083E">
        <w:rPr>
          <w:rFonts w:ascii="Times New Roman" w:hAnsi="Times New Roman" w:cs="Times New Roman"/>
          <w:sz w:val="22"/>
          <w:szCs w:val="22"/>
        </w:rPr>
        <w:t xml:space="preserve">. В случае неисполнения или ненадлежащего исполнения обязательств по настоящему </w:t>
      </w:r>
      <w:r w:rsidR="00872A56">
        <w:rPr>
          <w:rFonts w:ascii="Times New Roman" w:hAnsi="Times New Roman" w:cs="Times New Roman"/>
          <w:sz w:val="22"/>
          <w:szCs w:val="22"/>
        </w:rPr>
        <w:t>Контракту</w:t>
      </w:r>
      <w:r w:rsidR="0000083E" w:rsidRPr="0000083E">
        <w:rPr>
          <w:rFonts w:ascii="Times New Roman" w:hAnsi="Times New Roman" w:cs="Times New Roman"/>
          <w:sz w:val="22"/>
          <w:szCs w:val="22"/>
        </w:rPr>
        <w:t xml:space="preserve">, Стороны несут ответственность в соответствии с действующим </w:t>
      </w:r>
      <w:r w:rsidR="0000083E" w:rsidRPr="0000083E">
        <w:rPr>
          <w:rFonts w:ascii="Times New Roman" w:hAnsi="Times New Roman" w:cs="Times New Roman"/>
          <w:color w:val="000000"/>
          <w:sz w:val="22"/>
          <w:szCs w:val="22"/>
        </w:rPr>
        <w:t>законодательством РФ</w:t>
      </w:r>
      <w:r w:rsidR="008648C0">
        <w:rPr>
          <w:rFonts w:ascii="Times New Roman" w:hAnsi="Times New Roman" w:cs="Times New Roman"/>
          <w:color w:val="000000"/>
          <w:sz w:val="22"/>
          <w:szCs w:val="22"/>
        </w:rPr>
        <w:t xml:space="preserve"> и условиями заключенного Контракта</w:t>
      </w:r>
      <w:r w:rsidR="0000083E" w:rsidRPr="0000083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F705C" w:rsidRPr="002A4747" w:rsidRDefault="0000083E">
      <w:pPr>
        <w:pStyle w:val="10"/>
        <w:keepNext w:val="0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</w:t>
      </w:r>
      <w:r w:rsidR="008F705C" w:rsidRPr="002A4747">
        <w:rPr>
          <w:rFonts w:ascii="Times New Roman" w:hAnsi="Times New Roman" w:cs="Times New Roman"/>
          <w:sz w:val="22"/>
          <w:szCs w:val="22"/>
        </w:rPr>
        <w:t>. Срок действия контракта</w:t>
      </w:r>
    </w:p>
    <w:p w:rsidR="0000083E" w:rsidRPr="007D2A8D" w:rsidRDefault="00971D32" w:rsidP="0000083E">
      <w:pPr>
        <w:pStyle w:val="a5"/>
        <w:spacing w:line="233" w:lineRule="auto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00083E">
        <w:rPr>
          <w:rFonts w:ascii="Times New Roman" w:hAnsi="Times New Roman" w:cs="Times New Roman"/>
        </w:rPr>
        <w:t>6</w:t>
      </w:r>
      <w:r w:rsidR="008F705C" w:rsidRPr="002A4747">
        <w:rPr>
          <w:rFonts w:ascii="Times New Roman" w:hAnsi="Times New Roman" w:cs="Times New Roman"/>
        </w:rPr>
        <w:t xml:space="preserve">.1. </w:t>
      </w:r>
      <w:r w:rsidR="0000083E" w:rsidRPr="00D7311A">
        <w:rPr>
          <w:rFonts w:ascii="Times New Roman" w:hAnsi="Times New Roman"/>
          <w:color w:val="000000"/>
        </w:rPr>
        <w:t>Настоящий Контракт</w:t>
      </w:r>
      <w:r w:rsidR="00A874FC" w:rsidRPr="00D7311A">
        <w:rPr>
          <w:rFonts w:ascii="Times New Roman" w:hAnsi="Times New Roman"/>
          <w:color w:val="000000"/>
        </w:rPr>
        <w:t xml:space="preserve"> действует с </w:t>
      </w:r>
      <w:r w:rsidR="007D6D54" w:rsidRPr="00D7311A">
        <w:rPr>
          <w:rFonts w:ascii="Times New Roman" w:hAnsi="Times New Roman"/>
          <w:color w:val="000000"/>
        </w:rPr>
        <w:t>момента подписания сроком на 5 лет с автоматической пролонгацией</w:t>
      </w:r>
      <w:r w:rsidR="0000083E" w:rsidRPr="00D7311A">
        <w:rPr>
          <w:rFonts w:ascii="Times New Roman" w:hAnsi="Times New Roman"/>
          <w:color w:val="000000"/>
        </w:rPr>
        <w:t>, а по неисполненным обязательствам - до полного исполнения Сторонами своих</w:t>
      </w:r>
      <w:r w:rsidR="0000083E" w:rsidRPr="007D2A8D">
        <w:rPr>
          <w:rFonts w:ascii="Times New Roman" w:hAnsi="Times New Roman"/>
          <w:color w:val="000000"/>
        </w:rPr>
        <w:t xml:space="preserve"> обязательств.</w:t>
      </w:r>
    </w:p>
    <w:p w:rsidR="0008264B" w:rsidRDefault="0008264B" w:rsidP="00581326">
      <w:pPr>
        <w:widowControl w:val="0"/>
        <w:numPr>
          <w:ilvl w:val="12"/>
          <w:numId w:val="0"/>
        </w:numPr>
        <w:spacing w:line="233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81326" w:rsidRDefault="00581326" w:rsidP="00971D32">
      <w:pPr>
        <w:widowControl w:val="0"/>
        <w:numPr>
          <w:ilvl w:val="12"/>
          <w:numId w:val="0"/>
        </w:numPr>
        <w:spacing w:after="120" w:line="233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Pr="00581326">
        <w:rPr>
          <w:rFonts w:ascii="Times New Roman" w:hAnsi="Times New Roman" w:cs="Times New Roman"/>
          <w:b/>
          <w:color w:val="000000"/>
          <w:sz w:val="22"/>
          <w:szCs w:val="22"/>
        </w:rPr>
        <w:t>. Прочие условия</w:t>
      </w:r>
    </w:p>
    <w:p w:rsidR="00581326" w:rsidRPr="00581326" w:rsidRDefault="00581326" w:rsidP="00581326">
      <w:pPr>
        <w:widowControl w:val="0"/>
        <w:numPr>
          <w:ilvl w:val="12"/>
          <w:numId w:val="0"/>
        </w:numPr>
        <w:spacing w:line="233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7</w:t>
      </w:r>
      <w:r w:rsidRPr="00581326">
        <w:rPr>
          <w:rFonts w:ascii="Times New Roman" w:hAnsi="Times New Roman" w:cs="Times New Roman"/>
          <w:color w:val="000000"/>
          <w:sz w:val="22"/>
          <w:szCs w:val="22"/>
        </w:rPr>
        <w:t xml:space="preserve">.1. </w:t>
      </w:r>
      <w:r w:rsidR="007D6D54" w:rsidRPr="00D7311A">
        <w:rPr>
          <w:rFonts w:ascii="Times New Roman" w:hAnsi="Times New Roman" w:cs="Times New Roman"/>
          <w:color w:val="000000"/>
          <w:sz w:val="22"/>
          <w:szCs w:val="22"/>
        </w:rPr>
        <w:t>Взаимоотношения сторон регулируются условиями настоящего Контракта, договорами поставки газа, заключенными между Поставщиком и уполномоченными Заказчиком организациями, Правилами поставки газа в РФ и другими нормами действующего законодательства РФ</w:t>
      </w:r>
      <w:r w:rsidRPr="00D7311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81326" w:rsidRPr="00581326" w:rsidRDefault="00581326" w:rsidP="00581326">
      <w:pPr>
        <w:pStyle w:val="a5"/>
        <w:spacing w:line="23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 w:rsidRPr="00581326">
        <w:rPr>
          <w:rFonts w:ascii="Times New Roman" w:hAnsi="Times New Roman" w:cs="Times New Roman"/>
        </w:rPr>
        <w:t xml:space="preserve">.2. Все изменения и дополнения к настоящему </w:t>
      </w:r>
      <w:r w:rsidR="00872A56">
        <w:rPr>
          <w:rFonts w:ascii="Times New Roman" w:hAnsi="Times New Roman" w:cs="Times New Roman"/>
        </w:rPr>
        <w:t>Контракту</w:t>
      </w:r>
      <w:r w:rsidRPr="00581326">
        <w:rPr>
          <w:rFonts w:ascii="Times New Roman" w:hAnsi="Times New Roman" w:cs="Times New Roman"/>
        </w:rPr>
        <w:t xml:space="preserve"> должны быть оформлены в письменной форме и подписаны уполномоченными представителями Сторон.</w:t>
      </w:r>
    </w:p>
    <w:p w:rsidR="00581326" w:rsidRPr="00581326" w:rsidRDefault="00581326" w:rsidP="00581326">
      <w:pPr>
        <w:pStyle w:val="a5"/>
        <w:spacing w:line="23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 w:rsidRPr="00581326">
        <w:rPr>
          <w:rFonts w:ascii="Times New Roman" w:hAnsi="Times New Roman" w:cs="Times New Roman"/>
        </w:rPr>
        <w:t xml:space="preserve">.3. При согласии с условиями настоящего </w:t>
      </w:r>
      <w:r w:rsidR="00872A56">
        <w:rPr>
          <w:rFonts w:ascii="Times New Roman" w:hAnsi="Times New Roman" w:cs="Times New Roman"/>
        </w:rPr>
        <w:t>Контракта</w:t>
      </w:r>
      <w:r w:rsidRPr="00581326">
        <w:rPr>
          <w:rFonts w:ascii="Times New Roman" w:hAnsi="Times New Roman" w:cs="Times New Roman"/>
        </w:rPr>
        <w:t xml:space="preserve"> поставки газа</w:t>
      </w:r>
      <w:r w:rsidR="008648C0">
        <w:rPr>
          <w:rFonts w:ascii="Times New Roman" w:hAnsi="Times New Roman" w:cs="Times New Roman"/>
        </w:rPr>
        <w:t>,</w:t>
      </w:r>
      <w:r w:rsidRPr="00581326">
        <w:rPr>
          <w:rFonts w:ascii="Times New Roman" w:hAnsi="Times New Roman" w:cs="Times New Roman"/>
        </w:rPr>
        <w:t xml:space="preserve"> </w:t>
      </w:r>
      <w:r w:rsidR="00872A56">
        <w:rPr>
          <w:rFonts w:ascii="Times New Roman" w:hAnsi="Times New Roman" w:cs="Times New Roman"/>
        </w:rPr>
        <w:t>Заказчик</w:t>
      </w:r>
      <w:r w:rsidRPr="00581326">
        <w:rPr>
          <w:rFonts w:ascii="Times New Roman" w:hAnsi="Times New Roman" w:cs="Times New Roman"/>
        </w:rPr>
        <w:t xml:space="preserve"> обязан в течение 30 дней с момента получения оферты (проекта договора поставки газа) направить Поставщику подписанный </w:t>
      </w:r>
      <w:r w:rsidR="00872A56">
        <w:rPr>
          <w:rFonts w:ascii="Times New Roman" w:hAnsi="Times New Roman" w:cs="Times New Roman"/>
          <w:color w:val="000000"/>
        </w:rPr>
        <w:t>Контракт</w:t>
      </w:r>
      <w:r w:rsidRPr="00581326">
        <w:rPr>
          <w:rFonts w:ascii="Times New Roman" w:hAnsi="Times New Roman" w:cs="Times New Roman"/>
        </w:rPr>
        <w:t>.</w:t>
      </w:r>
    </w:p>
    <w:p w:rsidR="00581326" w:rsidRDefault="00581326" w:rsidP="00581326">
      <w:pPr>
        <w:pStyle w:val="a5"/>
        <w:spacing w:line="233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ab/>
        <w:t>7</w:t>
      </w:r>
      <w:r w:rsidRPr="00581326">
        <w:rPr>
          <w:rFonts w:ascii="Times New Roman" w:hAnsi="Times New Roman" w:cs="Times New Roman"/>
          <w:spacing w:val="-2"/>
        </w:rPr>
        <w:t>.4. При изменении реквизитов (почтовых, банковских</w:t>
      </w:r>
      <w:r w:rsidR="008648C0">
        <w:rPr>
          <w:rFonts w:ascii="Times New Roman" w:hAnsi="Times New Roman" w:cs="Times New Roman"/>
          <w:spacing w:val="-2"/>
        </w:rPr>
        <w:t xml:space="preserve"> и т.д.) </w:t>
      </w:r>
      <w:r w:rsidRPr="00581326">
        <w:rPr>
          <w:rFonts w:ascii="Times New Roman" w:hAnsi="Times New Roman" w:cs="Times New Roman"/>
          <w:spacing w:val="-2"/>
        </w:rPr>
        <w:t>Стороны обязуются в десятидневный срок</w:t>
      </w:r>
      <w:r w:rsidR="00576B97">
        <w:rPr>
          <w:rFonts w:ascii="Times New Roman" w:hAnsi="Times New Roman" w:cs="Times New Roman"/>
          <w:spacing w:val="-2"/>
        </w:rPr>
        <w:t xml:space="preserve"> с момента изменений </w:t>
      </w:r>
      <w:r w:rsidRPr="00581326">
        <w:rPr>
          <w:rFonts w:ascii="Times New Roman" w:hAnsi="Times New Roman" w:cs="Times New Roman"/>
          <w:spacing w:val="-2"/>
        </w:rPr>
        <w:t>извещать друг друга о происшедших изменениях.</w:t>
      </w:r>
    </w:p>
    <w:p w:rsidR="008648C0" w:rsidRPr="00581326" w:rsidRDefault="00576B97" w:rsidP="00581326">
      <w:pPr>
        <w:pStyle w:val="a5"/>
        <w:spacing w:line="233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ab/>
        <w:t>7.5.</w:t>
      </w:r>
      <w:r w:rsidR="001B736A" w:rsidRPr="001B736A">
        <w:rPr>
          <w:rFonts w:ascii="Times New Roman" w:hAnsi="Times New Roman" w:cs="Times New Roman"/>
          <w:spacing w:val="-2"/>
        </w:rPr>
        <w:t xml:space="preserve"> </w:t>
      </w:r>
      <w:r w:rsidR="001B736A">
        <w:rPr>
          <w:rFonts w:ascii="Times New Roman" w:hAnsi="Times New Roman" w:cs="Times New Roman"/>
          <w:spacing w:val="-2"/>
        </w:rPr>
        <w:t xml:space="preserve">Заказчик обязуется в трехдневный срок, с момента принятия </w:t>
      </w:r>
      <w:r>
        <w:rPr>
          <w:rFonts w:ascii="Times New Roman" w:hAnsi="Times New Roman" w:cs="Times New Roman"/>
          <w:spacing w:val="-2"/>
        </w:rPr>
        <w:t xml:space="preserve">уполномоченными Заказчиком организациями решения о </w:t>
      </w:r>
      <w:r w:rsidR="008648C0" w:rsidRPr="00581326">
        <w:rPr>
          <w:rFonts w:ascii="Times New Roman" w:hAnsi="Times New Roman" w:cs="Times New Roman"/>
          <w:spacing w:val="-2"/>
        </w:rPr>
        <w:t>реорганизации, ликвидации</w:t>
      </w:r>
      <w:r>
        <w:rPr>
          <w:rFonts w:ascii="Times New Roman" w:hAnsi="Times New Roman" w:cs="Times New Roman"/>
          <w:spacing w:val="-2"/>
        </w:rPr>
        <w:t>, признания несостоятельности (банкротство)</w:t>
      </w:r>
      <w:r w:rsidR="008648C0" w:rsidRPr="00581326">
        <w:rPr>
          <w:rFonts w:ascii="Times New Roman" w:hAnsi="Times New Roman" w:cs="Times New Roman"/>
          <w:spacing w:val="-2"/>
        </w:rPr>
        <w:t xml:space="preserve"> или </w:t>
      </w:r>
      <w:r>
        <w:rPr>
          <w:rFonts w:ascii="Times New Roman" w:hAnsi="Times New Roman" w:cs="Times New Roman"/>
          <w:spacing w:val="-2"/>
        </w:rPr>
        <w:t xml:space="preserve">в случае </w:t>
      </w:r>
      <w:r w:rsidR="008648C0" w:rsidRPr="00581326">
        <w:rPr>
          <w:rFonts w:ascii="Times New Roman" w:hAnsi="Times New Roman" w:cs="Times New Roman"/>
          <w:spacing w:val="-2"/>
        </w:rPr>
        <w:t>смены собственника газоиспользующего оборудования</w:t>
      </w:r>
      <w:r w:rsidR="006203B4">
        <w:rPr>
          <w:rFonts w:ascii="Times New Roman" w:hAnsi="Times New Roman" w:cs="Times New Roman"/>
          <w:spacing w:val="-2"/>
        </w:rPr>
        <w:t xml:space="preserve"> (владельца)</w:t>
      </w:r>
      <w:r>
        <w:rPr>
          <w:rFonts w:ascii="Times New Roman" w:hAnsi="Times New Roman" w:cs="Times New Roman"/>
          <w:spacing w:val="-2"/>
        </w:rPr>
        <w:t>, по инициативе Заказчика, и (или) уполномоченны</w:t>
      </w:r>
      <w:r w:rsidR="00B177D7">
        <w:rPr>
          <w:rFonts w:ascii="Times New Roman" w:hAnsi="Times New Roman" w:cs="Times New Roman"/>
          <w:spacing w:val="-2"/>
        </w:rPr>
        <w:t>х Заказчиком организаций</w:t>
      </w:r>
      <w:r>
        <w:rPr>
          <w:rFonts w:ascii="Times New Roman" w:hAnsi="Times New Roman" w:cs="Times New Roman"/>
          <w:spacing w:val="-2"/>
        </w:rPr>
        <w:t xml:space="preserve">, известить </w:t>
      </w:r>
      <w:r w:rsidR="001B736A">
        <w:rPr>
          <w:rFonts w:ascii="Times New Roman" w:hAnsi="Times New Roman" w:cs="Times New Roman"/>
          <w:spacing w:val="-2"/>
        </w:rPr>
        <w:t xml:space="preserve">Поставщика </w:t>
      </w:r>
      <w:r w:rsidR="008648C0" w:rsidRPr="00581326">
        <w:rPr>
          <w:rFonts w:ascii="Times New Roman" w:hAnsi="Times New Roman" w:cs="Times New Roman"/>
          <w:spacing w:val="-2"/>
        </w:rPr>
        <w:t xml:space="preserve"> </w:t>
      </w:r>
      <w:r w:rsidR="001B736A" w:rsidRPr="00581326">
        <w:rPr>
          <w:rFonts w:ascii="Times New Roman" w:hAnsi="Times New Roman" w:cs="Times New Roman"/>
          <w:spacing w:val="-2"/>
        </w:rPr>
        <w:t>о происшедших изменениях</w:t>
      </w:r>
    </w:p>
    <w:p w:rsidR="00581326" w:rsidRPr="00581326" w:rsidRDefault="00581326" w:rsidP="00581326">
      <w:pPr>
        <w:widowControl w:val="0"/>
        <w:spacing w:line="233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81326" w:rsidRPr="00581326" w:rsidRDefault="00581326" w:rsidP="00971D32">
      <w:pPr>
        <w:widowControl w:val="0"/>
        <w:spacing w:after="120" w:line="233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581326">
        <w:rPr>
          <w:rFonts w:ascii="Times New Roman" w:hAnsi="Times New Roman" w:cs="Times New Roman"/>
          <w:b/>
          <w:sz w:val="22"/>
          <w:szCs w:val="22"/>
        </w:rPr>
        <w:t>. Адреса, реквизиты и подписи Сторон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260"/>
        <w:gridCol w:w="3947"/>
      </w:tblGrid>
      <w:tr w:rsidR="0075309A" w:rsidRPr="00581326" w:rsidTr="00F9187D">
        <w:tc>
          <w:tcPr>
            <w:tcW w:w="4570" w:type="dxa"/>
          </w:tcPr>
          <w:p w:rsidR="0075309A" w:rsidRPr="00581326" w:rsidRDefault="0075309A" w:rsidP="00F9187D">
            <w:pPr>
              <w:widowControl w:val="0"/>
              <w:spacing w:before="120"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75309A" w:rsidRPr="00581326" w:rsidRDefault="0075309A" w:rsidP="00F9187D">
            <w:pPr>
              <w:widowControl w:val="0"/>
              <w:spacing w:before="120"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7" w:type="dxa"/>
          </w:tcPr>
          <w:p w:rsidR="0075309A" w:rsidRPr="00581326" w:rsidRDefault="0075309A" w:rsidP="00F9187D">
            <w:pPr>
              <w:widowControl w:val="0"/>
              <w:spacing w:before="120"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09A" w:rsidRPr="00581326" w:rsidTr="00F9187D">
        <w:trPr>
          <w:trHeight w:val="499"/>
        </w:trPr>
        <w:tc>
          <w:tcPr>
            <w:tcW w:w="4570" w:type="dxa"/>
          </w:tcPr>
          <w:p w:rsidR="006807D3" w:rsidRPr="00F32F90" w:rsidRDefault="006807D3" w:rsidP="006807D3">
            <w:pPr>
              <w:widowControl w:val="0"/>
              <w:spacing w:before="120" w:line="233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F90"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6807D3" w:rsidRPr="006807D3" w:rsidRDefault="006807D3" w:rsidP="006807D3">
            <w:pPr>
              <w:widowControl w:val="0"/>
              <w:spacing w:before="120"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07D3">
              <w:rPr>
                <w:rFonts w:ascii="Times New Roman" w:hAnsi="Times New Roman" w:cs="Times New Roman"/>
                <w:sz w:val="22"/>
                <w:szCs w:val="22"/>
              </w:rPr>
              <w:t>ООО «Газпром межрегионгаз Пермь»</w:t>
            </w:r>
          </w:p>
          <w:p w:rsidR="006807D3" w:rsidRPr="006807D3" w:rsidRDefault="006807D3" w:rsidP="006807D3">
            <w:pPr>
              <w:widowControl w:val="0"/>
              <w:spacing w:before="120"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07D3">
              <w:rPr>
                <w:rFonts w:ascii="Times New Roman" w:hAnsi="Times New Roman" w:cs="Times New Roman"/>
                <w:sz w:val="22"/>
                <w:szCs w:val="22"/>
              </w:rPr>
              <w:t>ИНН 5948022406, КПП 590150001</w:t>
            </w:r>
          </w:p>
          <w:p w:rsidR="006807D3" w:rsidRPr="006807D3" w:rsidRDefault="006807D3" w:rsidP="006807D3">
            <w:pPr>
              <w:widowControl w:val="0"/>
              <w:spacing w:before="120"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07D3">
              <w:rPr>
                <w:rFonts w:ascii="Times New Roman" w:hAnsi="Times New Roman" w:cs="Times New Roman"/>
                <w:sz w:val="22"/>
                <w:szCs w:val="22"/>
              </w:rPr>
              <w:t xml:space="preserve">Адрес: 614990, Россия, </w:t>
            </w:r>
          </w:p>
          <w:p w:rsidR="006807D3" w:rsidRPr="006807D3" w:rsidRDefault="006807D3" w:rsidP="006807D3">
            <w:pPr>
              <w:widowControl w:val="0"/>
              <w:spacing w:before="120"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07D3">
              <w:rPr>
                <w:rFonts w:ascii="Times New Roman" w:hAnsi="Times New Roman" w:cs="Times New Roman"/>
                <w:sz w:val="22"/>
                <w:szCs w:val="22"/>
              </w:rPr>
              <w:t>г. Пермь ул. Петропавловская, 54</w:t>
            </w:r>
          </w:p>
          <w:p w:rsidR="006807D3" w:rsidRPr="006807D3" w:rsidRDefault="006807D3" w:rsidP="006807D3">
            <w:pPr>
              <w:widowControl w:val="0"/>
              <w:spacing w:before="120"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07D3">
              <w:rPr>
                <w:rFonts w:ascii="Times New Roman" w:hAnsi="Times New Roman" w:cs="Times New Roman"/>
                <w:sz w:val="22"/>
                <w:szCs w:val="22"/>
              </w:rPr>
              <w:t>т. (342) 220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07D3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32F9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5253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C5253A" w:rsidRPr="006807D3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  <w:r w:rsidR="00C525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5253A" w:rsidRPr="006807D3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C5253A">
              <w:rPr>
                <w:rFonts w:ascii="Times New Roman" w:hAnsi="Times New Roman" w:cs="Times New Roman"/>
                <w:sz w:val="22"/>
                <w:szCs w:val="22"/>
              </w:rPr>
              <w:t>-30</w:t>
            </w:r>
          </w:p>
          <w:p w:rsidR="006807D3" w:rsidRPr="006807D3" w:rsidRDefault="006807D3" w:rsidP="006807D3">
            <w:pPr>
              <w:widowControl w:val="0"/>
              <w:spacing w:before="120"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07D3">
              <w:rPr>
                <w:rFonts w:ascii="Times New Roman" w:hAnsi="Times New Roman" w:cs="Times New Roman"/>
                <w:sz w:val="22"/>
                <w:szCs w:val="22"/>
              </w:rPr>
              <w:t>Расчетный счет № 40702810200210000019</w:t>
            </w:r>
          </w:p>
          <w:p w:rsidR="006807D3" w:rsidRPr="006807D3" w:rsidRDefault="006807D3" w:rsidP="006807D3">
            <w:pPr>
              <w:widowControl w:val="0"/>
              <w:spacing w:before="120"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07D3">
              <w:rPr>
                <w:rFonts w:ascii="Times New Roman" w:hAnsi="Times New Roman" w:cs="Times New Roman"/>
                <w:sz w:val="22"/>
                <w:szCs w:val="22"/>
              </w:rPr>
              <w:t>в Пермском филиале АБ «РОССИЯ»</w:t>
            </w:r>
          </w:p>
          <w:p w:rsidR="006807D3" w:rsidRPr="006807D3" w:rsidRDefault="006807D3" w:rsidP="006807D3">
            <w:pPr>
              <w:widowControl w:val="0"/>
              <w:spacing w:before="120"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07D3"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proofErr w:type="gramStart"/>
            <w:r w:rsidRPr="006807D3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807D3">
              <w:rPr>
                <w:rFonts w:ascii="Times New Roman" w:hAnsi="Times New Roman" w:cs="Times New Roman"/>
                <w:sz w:val="22"/>
                <w:szCs w:val="22"/>
              </w:rPr>
              <w:t>чет</w:t>
            </w:r>
            <w:proofErr w:type="spellEnd"/>
            <w:r w:rsidRPr="006807D3">
              <w:rPr>
                <w:rFonts w:ascii="Times New Roman" w:hAnsi="Times New Roman" w:cs="Times New Roman"/>
                <w:sz w:val="22"/>
                <w:szCs w:val="22"/>
              </w:rPr>
              <w:t xml:space="preserve"> 30101810300000000711, </w:t>
            </w:r>
          </w:p>
          <w:p w:rsidR="006807D3" w:rsidRPr="006807D3" w:rsidRDefault="006807D3" w:rsidP="006807D3">
            <w:pPr>
              <w:widowControl w:val="0"/>
              <w:spacing w:before="120"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07D3">
              <w:rPr>
                <w:rFonts w:ascii="Times New Roman" w:hAnsi="Times New Roman" w:cs="Times New Roman"/>
                <w:sz w:val="22"/>
                <w:szCs w:val="22"/>
              </w:rPr>
              <w:t>БИК 045773711</w:t>
            </w:r>
          </w:p>
          <w:p w:rsidR="006807D3" w:rsidRPr="006807D3" w:rsidRDefault="006807D3" w:rsidP="006807D3">
            <w:pPr>
              <w:widowControl w:val="0"/>
              <w:spacing w:before="120"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07D3">
              <w:rPr>
                <w:rFonts w:ascii="Times New Roman" w:hAnsi="Times New Roman" w:cs="Times New Roman"/>
                <w:sz w:val="22"/>
                <w:szCs w:val="22"/>
              </w:rPr>
              <w:t>ОКАТО 57401000000, ОКОНХ 80200</w:t>
            </w:r>
          </w:p>
          <w:p w:rsidR="0075309A" w:rsidRPr="00581326" w:rsidRDefault="006807D3" w:rsidP="006807D3">
            <w:pPr>
              <w:widowControl w:val="0"/>
              <w:spacing w:before="120"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07D3">
              <w:rPr>
                <w:rFonts w:ascii="Times New Roman" w:hAnsi="Times New Roman" w:cs="Times New Roman"/>
                <w:sz w:val="22"/>
                <w:szCs w:val="22"/>
              </w:rPr>
              <w:t>ОКПО 35791357, ОГРН 1025902403196</w:t>
            </w:r>
          </w:p>
        </w:tc>
        <w:tc>
          <w:tcPr>
            <w:tcW w:w="1260" w:type="dxa"/>
          </w:tcPr>
          <w:p w:rsidR="0075309A" w:rsidRPr="00581326" w:rsidRDefault="0075309A" w:rsidP="00F9187D">
            <w:pPr>
              <w:widowControl w:val="0"/>
              <w:spacing w:before="120"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7" w:type="dxa"/>
          </w:tcPr>
          <w:p w:rsidR="006807D3" w:rsidRPr="00F32F90" w:rsidRDefault="006807D3" w:rsidP="006807D3">
            <w:pPr>
              <w:widowControl w:val="0"/>
              <w:spacing w:before="120" w:line="233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F90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75309A" w:rsidRPr="00581326" w:rsidRDefault="0075309A" w:rsidP="00421B05">
            <w:pPr>
              <w:widowControl w:val="0"/>
              <w:spacing w:before="120"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F705C" w:rsidRDefault="008F705C">
      <w:pPr>
        <w:pStyle w:val="ConsNonformat"/>
        <w:widowControl w:val="0"/>
        <w:ind w:firstLine="7088"/>
        <w:rPr>
          <w:rFonts w:ascii="Times New Roman" w:hAnsi="Times New Roman"/>
          <w:sz w:val="22"/>
        </w:rPr>
      </w:pPr>
    </w:p>
    <w:p w:rsidR="008F705C" w:rsidRDefault="008F705C">
      <w:pPr>
        <w:widowControl w:val="0"/>
        <w:jc w:val="both"/>
        <w:rPr>
          <w:rFonts w:ascii="Times New Roman" w:hAnsi="Times New Roman" w:cs="Times New Roman"/>
          <w:sz w:val="22"/>
        </w:rPr>
      </w:pPr>
    </w:p>
    <w:p w:rsidR="002A4747" w:rsidRDefault="002A4747">
      <w:pPr>
        <w:widowControl w:val="0"/>
        <w:jc w:val="both"/>
        <w:rPr>
          <w:rFonts w:ascii="Times New Roman" w:hAnsi="Times New Roman" w:cs="Times New Roman"/>
          <w:sz w:val="22"/>
        </w:rPr>
      </w:pPr>
    </w:p>
    <w:p w:rsidR="000335A6" w:rsidRDefault="000335A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807D3" w:rsidRPr="006807D3" w:rsidRDefault="006807D3" w:rsidP="006807D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807D3" w:rsidRPr="006807D3" w:rsidRDefault="006807D3" w:rsidP="006807D3">
      <w:pPr>
        <w:rPr>
          <w:rFonts w:ascii="Times New Roman" w:hAnsi="Times New Roman" w:cs="Times New Roman"/>
          <w:sz w:val="22"/>
          <w:szCs w:val="22"/>
        </w:rPr>
      </w:pPr>
      <w:r w:rsidRPr="006807D3">
        <w:rPr>
          <w:rFonts w:ascii="Times New Roman" w:hAnsi="Times New Roman" w:cs="Times New Roman"/>
          <w:sz w:val="22"/>
          <w:szCs w:val="22"/>
        </w:rPr>
        <w:t xml:space="preserve">________________________ /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6807D3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6807D3">
        <w:rPr>
          <w:rFonts w:ascii="Times New Roman" w:hAnsi="Times New Roman" w:cs="Times New Roman"/>
          <w:sz w:val="22"/>
          <w:szCs w:val="22"/>
        </w:rPr>
        <w:t xml:space="preserve">_____________________ /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6807D3">
        <w:rPr>
          <w:rFonts w:ascii="Times New Roman" w:hAnsi="Times New Roman" w:cs="Times New Roman"/>
          <w:sz w:val="22"/>
          <w:szCs w:val="22"/>
        </w:rPr>
        <w:t>/</w:t>
      </w:r>
    </w:p>
    <w:p w:rsidR="006807D3" w:rsidRPr="006807D3" w:rsidRDefault="006807D3" w:rsidP="006807D3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807D3">
        <w:rPr>
          <w:rFonts w:ascii="Times New Roman" w:hAnsi="Times New Roman" w:cs="Times New Roman"/>
          <w:sz w:val="22"/>
          <w:szCs w:val="22"/>
        </w:rPr>
        <w:t>М.П.</w:t>
      </w:r>
      <w:r w:rsidRPr="006807D3">
        <w:rPr>
          <w:rFonts w:ascii="Times New Roman" w:hAnsi="Times New Roman" w:cs="Times New Roman"/>
          <w:sz w:val="22"/>
          <w:szCs w:val="22"/>
        </w:rPr>
        <w:tab/>
      </w:r>
      <w:r w:rsidRPr="006807D3">
        <w:rPr>
          <w:rFonts w:ascii="Times New Roman" w:hAnsi="Times New Roman" w:cs="Times New Roman"/>
          <w:sz w:val="22"/>
          <w:szCs w:val="22"/>
        </w:rPr>
        <w:tab/>
      </w:r>
      <w:r w:rsidRPr="006807D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807D3">
        <w:rPr>
          <w:rFonts w:ascii="Times New Roman" w:hAnsi="Times New Roman" w:cs="Times New Roman"/>
          <w:sz w:val="22"/>
          <w:szCs w:val="22"/>
        </w:rPr>
        <w:t>М.П.</w:t>
      </w:r>
    </w:p>
    <w:p w:rsidR="006807D3" w:rsidRPr="006807D3" w:rsidRDefault="006807D3" w:rsidP="006807D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807D3" w:rsidRPr="006807D3" w:rsidRDefault="006807D3" w:rsidP="006807D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83CE3" w:rsidRDefault="006807D3" w:rsidP="006807D3">
      <w:pPr>
        <w:jc w:val="right"/>
        <w:rPr>
          <w:rFonts w:ascii="Times New Roman" w:hAnsi="Times New Roman" w:cs="Times New Roman"/>
          <w:sz w:val="22"/>
          <w:szCs w:val="22"/>
        </w:rPr>
      </w:pPr>
      <w:r w:rsidRPr="006807D3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807D3">
        <w:rPr>
          <w:rFonts w:ascii="Times New Roman" w:hAnsi="Times New Roman" w:cs="Times New Roman"/>
          <w:sz w:val="22"/>
          <w:szCs w:val="22"/>
        </w:rPr>
        <w:tab/>
      </w:r>
    </w:p>
    <w:p w:rsidR="00583CE3" w:rsidRDefault="00583CE3">
      <w:pPr>
        <w:jc w:val="right"/>
        <w:rPr>
          <w:rFonts w:ascii="Times New Roman" w:hAnsi="Times New Roman" w:cs="Times New Roman"/>
          <w:sz w:val="22"/>
          <w:szCs w:val="22"/>
        </w:rPr>
        <w:sectPr w:rsidR="00583CE3" w:rsidSect="00E570C0">
          <w:footerReference w:type="default" r:id="rId9"/>
          <w:type w:val="continuous"/>
          <w:pgSz w:w="11906" w:h="16838"/>
          <w:pgMar w:top="680" w:right="680" w:bottom="680" w:left="1134" w:header="227" w:footer="397" w:gutter="0"/>
          <w:pgNumType w:fmt="numberInDash"/>
          <w:cols w:space="709"/>
          <w:docGrid w:linePitch="360"/>
        </w:sectPr>
      </w:pPr>
    </w:p>
    <w:p w:rsidR="00670017" w:rsidRPr="005D11EB" w:rsidRDefault="00670017" w:rsidP="00670017">
      <w:pPr>
        <w:jc w:val="right"/>
        <w:rPr>
          <w:rFonts w:ascii="Times New Roman" w:hAnsi="Times New Roman"/>
        </w:rPr>
      </w:pPr>
      <w:r w:rsidRPr="005D11EB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 xml:space="preserve">___  </w:t>
      </w:r>
    </w:p>
    <w:p w:rsidR="00670017" w:rsidRPr="005D11EB" w:rsidRDefault="00670017" w:rsidP="00670017">
      <w:pPr>
        <w:jc w:val="right"/>
        <w:rPr>
          <w:rFonts w:ascii="Times New Roman" w:hAnsi="Times New Roman"/>
        </w:rPr>
      </w:pPr>
      <w:r w:rsidRPr="005D11EB">
        <w:rPr>
          <w:rFonts w:ascii="Times New Roman" w:hAnsi="Times New Roman"/>
        </w:rPr>
        <w:t>к муниципальному контракту на поставку газа</w:t>
      </w:r>
    </w:p>
    <w:p w:rsidR="00670017" w:rsidRPr="005D11EB" w:rsidRDefault="00670017" w:rsidP="00670017">
      <w:pPr>
        <w:jc w:val="right"/>
        <w:rPr>
          <w:rFonts w:ascii="Times New Roman" w:hAnsi="Times New Roman"/>
        </w:rPr>
      </w:pPr>
      <w:r w:rsidRPr="005D11EB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___</w:t>
      </w:r>
      <w:r w:rsidRPr="005D11EB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16</w:t>
      </w:r>
      <w:r w:rsidRPr="005D11EB">
        <w:rPr>
          <w:rFonts w:ascii="Times New Roman" w:hAnsi="Times New Roman"/>
        </w:rPr>
        <w:t xml:space="preserve">    </w:t>
      </w:r>
      <w:r w:rsidRPr="005D11EB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«</w:t>
      </w:r>
      <w:r w:rsidRPr="005D11EB">
        <w:rPr>
          <w:rFonts w:ascii="Times New Roman" w:hAnsi="Times New Roman"/>
          <w:bCs/>
        </w:rPr>
        <w:t>___</w:t>
      </w:r>
      <w:r>
        <w:rPr>
          <w:rFonts w:ascii="Times New Roman" w:hAnsi="Times New Roman"/>
          <w:bCs/>
        </w:rPr>
        <w:t>»________</w:t>
      </w:r>
      <w:r w:rsidRPr="005D11EB">
        <w:rPr>
          <w:rFonts w:ascii="Times New Roman" w:hAnsi="Times New Roman"/>
          <w:bCs/>
        </w:rPr>
        <w:t>___201</w:t>
      </w:r>
      <w:r>
        <w:rPr>
          <w:rFonts w:ascii="Times New Roman" w:hAnsi="Times New Roman"/>
          <w:bCs/>
        </w:rPr>
        <w:t>6</w:t>
      </w:r>
    </w:p>
    <w:p w:rsidR="00670017" w:rsidRPr="005D11EB" w:rsidRDefault="00670017" w:rsidP="00670017">
      <w:pPr>
        <w:jc w:val="center"/>
        <w:rPr>
          <w:rFonts w:ascii="Times New Roman" w:hAnsi="Times New Roman"/>
        </w:rPr>
      </w:pPr>
    </w:p>
    <w:p w:rsidR="00670017" w:rsidRDefault="00670017" w:rsidP="00670017">
      <w:pPr>
        <w:jc w:val="center"/>
        <w:rPr>
          <w:rFonts w:ascii="Times New Roman" w:hAnsi="Times New Roman"/>
          <w:b/>
          <w:bCs/>
        </w:rPr>
      </w:pPr>
    </w:p>
    <w:p w:rsidR="00670017" w:rsidRPr="005D11EB" w:rsidRDefault="00670017" w:rsidP="00670017">
      <w:pPr>
        <w:jc w:val="center"/>
        <w:rPr>
          <w:rFonts w:ascii="Times New Roman" w:hAnsi="Times New Roman"/>
          <w:b/>
          <w:bCs/>
        </w:rPr>
      </w:pPr>
      <w:r w:rsidRPr="005D11EB">
        <w:rPr>
          <w:rFonts w:ascii="Times New Roman" w:hAnsi="Times New Roman"/>
          <w:b/>
          <w:bCs/>
        </w:rPr>
        <w:t>РЕЕСТР</w:t>
      </w:r>
    </w:p>
    <w:p w:rsidR="00670017" w:rsidRPr="005D11EB" w:rsidRDefault="00670017" w:rsidP="00670017">
      <w:pPr>
        <w:ind w:firstLine="708"/>
        <w:jc w:val="center"/>
        <w:rPr>
          <w:rFonts w:ascii="Times New Roman" w:hAnsi="Times New Roman"/>
          <w:b/>
          <w:bCs/>
        </w:rPr>
      </w:pPr>
      <w:r w:rsidRPr="005D11EB">
        <w:rPr>
          <w:rFonts w:ascii="Times New Roman" w:hAnsi="Times New Roman"/>
          <w:b/>
          <w:bCs/>
        </w:rPr>
        <w:t xml:space="preserve">Уполномоченных организаций-потребителей газа для муниципальных нужд Администрации </w:t>
      </w:r>
      <w:r w:rsidRPr="005D11EB">
        <w:rPr>
          <w:rFonts w:ascii="Times New Roman" w:hAnsi="Times New Roman"/>
          <w:b/>
        </w:rPr>
        <w:t xml:space="preserve">муниципального образования ________________район </w:t>
      </w:r>
      <w:r>
        <w:rPr>
          <w:rFonts w:ascii="Times New Roman" w:hAnsi="Times New Roman"/>
          <w:b/>
        </w:rPr>
        <w:t>Пермского края</w:t>
      </w:r>
      <w:r w:rsidRPr="005D11EB">
        <w:rPr>
          <w:rFonts w:ascii="Times New Roman" w:hAnsi="Times New Roman"/>
          <w:b/>
          <w:bCs/>
        </w:rPr>
        <w:t>,</w:t>
      </w:r>
    </w:p>
    <w:p w:rsidR="00670017" w:rsidRDefault="00670017" w:rsidP="00670017">
      <w:pPr>
        <w:widowControl w:val="0"/>
        <w:jc w:val="both"/>
        <w:rPr>
          <w:rFonts w:ascii="Times New Roman" w:hAnsi="Times New Roman"/>
        </w:rPr>
      </w:pPr>
      <w:r w:rsidRPr="005D11EB">
        <w:rPr>
          <w:rFonts w:ascii="Times New Roman" w:hAnsi="Times New Roman"/>
        </w:rPr>
        <w:t xml:space="preserve">поставка газа, </w:t>
      </w:r>
      <w:r>
        <w:rPr>
          <w:rFonts w:ascii="Times New Roman" w:hAnsi="Times New Roman"/>
        </w:rPr>
        <w:t xml:space="preserve">которым осуществляется в соответствии с порядком, определенным Постановлениями Правительства </w:t>
      </w:r>
      <w:r w:rsidRPr="005D11EB"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 xml:space="preserve">. </w:t>
      </w:r>
    </w:p>
    <w:p w:rsidR="00670017" w:rsidRPr="005D11EB" w:rsidRDefault="00670017" w:rsidP="00670017">
      <w:pPr>
        <w:jc w:val="center"/>
        <w:rPr>
          <w:rFonts w:ascii="Times New Roman" w:hAnsi="Times New Roman"/>
          <w:b/>
          <w:bCs/>
        </w:rPr>
      </w:pPr>
    </w:p>
    <w:tbl>
      <w:tblPr>
        <w:tblW w:w="9827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"/>
        <w:gridCol w:w="1934"/>
        <w:gridCol w:w="1244"/>
        <w:gridCol w:w="1244"/>
        <w:gridCol w:w="1243"/>
        <w:gridCol w:w="1244"/>
        <w:gridCol w:w="1244"/>
        <w:gridCol w:w="1259"/>
      </w:tblGrid>
      <w:tr w:rsidR="00670017" w:rsidRPr="005D11EB" w:rsidTr="00700318">
        <w:trPr>
          <w:trHeight w:val="32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11EB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11E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24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11EB">
              <w:rPr>
                <w:rFonts w:ascii="Times New Roman" w:hAnsi="Times New Roman"/>
                <w:color w:val="000000"/>
                <w:sz w:val="18"/>
                <w:szCs w:val="18"/>
              </w:rPr>
              <w:t>№ и дата договора</w:t>
            </w:r>
          </w:p>
        </w:tc>
        <w:tc>
          <w:tcPr>
            <w:tcW w:w="6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11EB">
              <w:rPr>
                <w:rFonts w:ascii="Times New Roman" w:hAnsi="Times New Roman"/>
                <w:color w:val="000000"/>
                <w:sz w:val="18"/>
                <w:szCs w:val="18"/>
              </w:rPr>
              <w:t>Объем потребления газа в 2016 год</w:t>
            </w:r>
          </w:p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0017" w:rsidRPr="005D11EB" w:rsidTr="00700318">
        <w:trPr>
          <w:trHeight w:val="498"/>
        </w:trPr>
        <w:tc>
          <w:tcPr>
            <w:tcW w:w="4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17" w:rsidRPr="005D11EB" w:rsidRDefault="00670017" w:rsidP="0070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017" w:rsidRPr="005D11EB" w:rsidRDefault="00670017" w:rsidP="0070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11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11EB">
              <w:rPr>
                <w:rFonts w:ascii="Times New Roman" w:hAnsi="Times New Roman"/>
                <w:color w:val="000000"/>
                <w:sz w:val="18"/>
                <w:szCs w:val="18"/>
              </w:rPr>
              <w:t>тыс.</w:t>
            </w:r>
            <w:r w:rsidRPr="005D11EB">
              <w:rPr>
                <w:rFonts w:ascii="Times New Roman" w:hAnsi="Times New Roman"/>
                <w:sz w:val="18"/>
                <w:szCs w:val="18"/>
              </w:rPr>
              <w:t>м.</w:t>
            </w:r>
            <w:r w:rsidRPr="005D11E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11EB">
              <w:rPr>
                <w:rFonts w:ascii="Times New Roman" w:hAnsi="Times New Roman"/>
                <w:color w:val="000000"/>
                <w:sz w:val="18"/>
                <w:szCs w:val="18"/>
              </w:rPr>
              <w:t>1 квартал тыс.</w:t>
            </w:r>
            <w:r w:rsidRPr="005D11EB">
              <w:rPr>
                <w:rFonts w:ascii="Times New Roman" w:hAnsi="Times New Roman"/>
                <w:sz w:val="18"/>
                <w:szCs w:val="18"/>
              </w:rPr>
              <w:t>м.</w:t>
            </w:r>
            <w:r w:rsidRPr="005D11E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11EB">
              <w:rPr>
                <w:rFonts w:ascii="Times New Roman" w:hAnsi="Times New Roman"/>
                <w:color w:val="000000"/>
                <w:sz w:val="18"/>
                <w:szCs w:val="18"/>
              </w:rPr>
              <w:t>2 квартал тыс.</w:t>
            </w:r>
            <w:r w:rsidRPr="005D11EB">
              <w:rPr>
                <w:rFonts w:ascii="Times New Roman" w:hAnsi="Times New Roman"/>
                <w:sz w:val="18"/>
                <w:szCs w:val="18"/>
              </w:rPr>
              <w:t>м.</w:t>
            </w:r>
            <w:r w:rsidRPr="005D11E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11EB">
              <w:rPr>
                <w:rFonts w:ascii="Times New Roman" w:hAnsi="Times New Roman"/>
                <w:color w:val="000000"/>
                <w:sz w:val="18"/>
                <w:szCs w:val="18"/>
              </w:rPr>
              <w:t>3 квартал тыс.</w:t>
            </w:r>
            <w:r w:rsidRPr="005D11EB">
              <w:rPr>
                <w:rFonts w:ascii="Times New Roman" w:hAnsi="Times New Roman"/>
                <w:sz w:val="18"/>
                <w:szCs w:val="18"/>
              </w:rPr>
              <w:t>м.</w:t>
            </w:r>
            <w:r w:rsidRPr="005D11E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11EB">
              <w:rPr>
                <w:rFonts w:ascii="Times New Roman" w:hAnsi="Times New Roman"/>
                <w:color w:val="000000"/>
                <w:sz w:val="18"/>
                <w:szCs w:val="18"/>
              </w:rPr>
              <w:t>4 квартал тыс.</w:t>
            </w:r>
            <w:r w:rsidRPr="005D11EB">
              <w:rPr>
                <w:rFonts w:ascii="Times New Roman" w:hAnsi="Times New Roman"/>
                <w:sz w:val="18"/>
                <w:szCs w:val="18"/>
              </w:rPr>
              <w:t>м.</w:t>
            </w:r>
            <w:r w:rsidRPr="005D11E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0017" w:rsidRPr="005D11EB" w:rsidTr="00700318">
        <w:trPr>
          <w:trHeight w:val="4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11EB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7" w:rsidRPr="005D11EB" w:rsidRDefault="00670017" w:rsidP="007003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7" w:rsidRPr="005D11EB" w:rsidRDefault="00670017" w:rsidP="0070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7" w:rsidRPr="005D11EB" w:rsidRDefault="00670017" w:rsidP="007003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7" w:rsidRPr="005D11EB" w:rsidRDefault="00670017" w:rsidP="007003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7" w:rsidRPr="005D11EB" w:rsidRDefault="00670017" w:rsidP="007003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7" w:rsidRPr="005D11EB" w:rsidRDefault="00670017" w:rsidP="007003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7" w:rsidRPr="005D11EB" w:rsidRDefault="00670017" w:rsidP="0070031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70017" w:rsidRPr="005D11EB" w:rsidTr="00700318">
        <w:trPr>
          <w:trHeight w:val="28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17" w:rsidRPr="005D11EB" w:rsidRDefault="00670017" w:rsidP="00700318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17" w:rsidRPr="005D11EB" w:rsidRDefault="00670017" w:rsidP="00700318">
            <w:pPr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11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17" w:rsidRPr="005D11EB" w:rsidRDefault="00670017" w:rsidP="00700318">
            <w:pPr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7" w:rsidRPr="005D11EB" w:rsidRDefault="00670017" w:rsidP="0070031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7" w:rsidRPr="005D11EB" w:rsidRDefault="00670017" w:rsidP="0070031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7" w:rsidRPr="005D11EB" w:rsidRDefault="00670017" w:rsidP="0070031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7" w:rsidRPr="005D11EB" w:rsidRDefault="00670017" w:rsidP="0070031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7" w:rsidRPr="005D11EB" w:rsidRDefault="00670017" w:rsidP="0070031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70017" w:rsidRPr="005D11EB" w:rsidRDefault="00670017" w:rsidP="00670017">
      <w:pPr>
        <w:rPr>
          <w:rFonts w:ascii="Times New Roman" w:hAnsi="Times New Roman"/>
        </w:rPr>
      </w:pPr>
    </w:p>
    <w:p w:rsidR="00670017" w:rsidRPr="005D11EB" w:rsidRDefault="00670017" w:rsidP="00670017">
      <w:pPr>
        <w:rPr>
          <w:rFonts w:ascii="Times New Roman" w:hAnsi="Times New Roman"/>
        </w:rPr>
      </w:pPr>
    </w:p>
    <w:p w:rsidR="00670017" w:rsidRPr="005D11EB" w:rsidRDefault="00670017" w:rsidP="00670017">
      <w:pPr>
        <w:keepNext/>
        <w:spacing w:before="240" w:after="60"/>
        <w:ind w:firstLine="708"/>
        <w:outlineLvl w:val="0"/>
        <w:rPr>
          <w:rFonts w:ascii="Times New Roman" w:hAnsi="Times New Roman"/>
          <w:b/>
          <w:bCs/>
          <w:kern w:val="32"/>
        </w:rPr>
      </w:pPr>
      <w:r w:rsidRPr="005D11EB">
        <w:rPr>
          <w:rFonts w:ascii="Times New Roman" w:hAnsi="Times New Roman"/>
          <w:b/>
          <w:bCs/>
          <w:kern w:val="32"/>
        </w:rPr>
        <w:t>Поставщик</w:t>
      </w:r>
      <w:r w:rsidRPr="005D11EB">
        <w:rPr>
          <w:rFonts w:ascii="Times New Roman" w:hAnsi="Times New Roman"/>
          <w:b/>
          <w:bCs/>
          <w:kern w:val="32"/>
        </w:rPr>
        <w:tab/>
      </w:r>
      <w:r w:rsidRPr="005D11EB">
        <w:rPr>
          <w:rFonts w:ascii="Times New Roman" w:hAnsi="Times New Roman"/>
          <w:b/>
          <w:bCs/>
          <w:kern w:val="32"/>
        </w:rPr>
        <w:tab/>
      </w:r>
      <w:r w:rsidRPr="005D11EB">
        <w:rPr>
          <w:rFonts w:ascii="Times New Roman" w:hAnsi="Times New Roman"/>
          <w:b/>
          <w:bCs/>
          <w:kern w:val="32"/>
        </w:rPr>
        <w:tab/>
      </w:r>
      <w:r w:rsidRPr="005D11EB">
        <w:rPr>
          <w:rFonts w:ascii="Times New Roman" w:hAnsi="Times New Roman"/>
          <w:b/>
          <w:bCs/>
          <w:kern w:val="32"/>
        </w:rPr>
        <w:tab/>
      </w:r>
      <w:r w:rsidRPr="005D11EB">
        <w:rPr>
          <w:rFonts w:ascii="Times New Roman" w:hAnsi="Times New Roman"/>
          <w:b/>
          <w:bCs/>
          <w:kern w:val="32"/>
        </w:rPr>
        <w:tab/>
      </w:r>
      <w:r w:rsidRPr="005D11EB">
        <w:rPr>
          <w:rFonts w:ascii="Times New Roman" w:hAnsi="Times New Roman"/>
          <w:b/>
          <w:bCs/>
          <w:kern w:val="32"/>
        </w:rPr>
        <w:tab/>
      </w:r>
      <w:r w:rsidRPr="005D11EB">
        <w:rPr>
          <w:rFonts w:ascii="Times New Roman" w:hAnsi="Times New Roman"/>
          <w:b/>
          <w:bCs/>
          <w:kern w:val="32"/>
        </w:rPr>
        <w:tab/>
      </w:r>
      <w:r w:rsidRPr="005D11EB">
        <w:rPr>
          <w:rFonts w:ascii="Times New Roman" w:hAnsi="Times New Roman"/>
          <w:b/>
          <w:bCs/>
          <w:kern w:val="32"/>
        </w:rPr>
        <w:tab/>
        <w:t>Заказчик</w:t>
      </w:r>
    </w:p>
    <w:p w:rsidR="00670017" w:rsidRPr="005D11EB" w:rsidRDefault="00670017" w:rsidP="00670017">
      <w:pPr>
        <w:ind w:firstLine="708"/>
        <w:rPr>
          <w:rFonts w:ascii="Times New Roman" w:hAnsi="Times New Roman"/>
        </w:rPr>
      </w:pPr>
    </w:p>
    <w:p w:rsidR="00670017" w:rsidRPr="005D11EB" w:rsidRDefault="00670017" w:rsidP="00670017">
      <w:pPr>
        <w:jc w:val="both"/>
        <w:rPr>
          <w:rFonts w:ascii="Times New Roman" w:hAnsi="Times New Roman"/>
        </w:rPr>
      </w:pPr>
      <w:r w:rsidRPr="005D11EB">
        <w:rPr>
          <w:rFonts w:ascii="Times New Roman" w:hAnsi="Times New Roman"/>
        </w:rPr>
        <w:t>_________________________</w:t>
      </w:r>
      <w:r w:rsidRPr="005D11EB">
        <w:rPr>
          <w:rFonts w:ascii="Times New Roman" w:hAnsi="Times New Roman"/>
        </w:rPr>
        <w:tab/>
      </w:r>
      <w:r w:rsidRPr="005D11EB">
        <w:rPr>
          <w:rFonts w:ascii="Times New Roman" w:hAnsi="Times New Roman"/>
        </w:rPr>
        <w:tab/>
      </w:r>
      <w:r w:rsidRPr="005D11EB">
        <w:rPr>
          <w:rFonts w:ascii="Times New Roman" w:hAnsi="Times New Roman"/>
        </w:rPr>
        <w:tab/>
      </w:r>
      <w:r w:rsidRPr="005D11EB">
        <w:rPr>
          <w:rFonts w:ascii="Times New Roman" w:hAnsi="Times New Roman"/>
        </w:rPr>
        <w:tab/>
      </w:r>
      <w:r w:rsidRPr="005D11EB">
        <w:rPr>
          <w:rFonts w:ascii="Times New Roman" w:hAnsi="Times New Roman"/>
        </w:rPr>
        <w:tab/>
      </w:r>
      <w:r w:rsidRPr="005D11EB">
        <w:rPr>
          <w:rFonts w:ascii="Times New Roman" w:hAnsi="Times New Roman"/>
        </w:rPr>
        <w:tab/>
        <w:t>________________________</w:t>
      </w:r>
    </w:p>
    <w:p w:rsidR="00670017" w:rsidRDefault="00670017" w:rsidP="00670017"/>
    <w:p w:rsidR="008F705C" w:rsidRDefault="008F705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F705C" w:rsidRDefault="008F705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160CD" w:rsidRDefault="00E160C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160CD" w:rsidRDefault="00E160C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72E1C" w:rsidRDefault="00672E1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72E1C" w:rsidRDefault="00672E1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72E1C" w:rsidRDefault="00672E1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72E1C" w:rsidRDefault="00672E1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72E1C" w:rsidRDefault="00672E1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72E1C" w:rsidRDefault="00672E1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72E1C" w:rsidRDefault="00672E1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72E1C" w:rsidRDefault="00672E1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72E1C" w:rsidRDefault="00672E1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72E1C" w:rsidRDefault="00672E1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72E1C" w:rsidRDefault="00672E1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83CE3" w:rsidRDefault="00583CE3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583CE3" w:rsidSect="00583CE3">
      <w:pgSz w:w="11906" w:h="16838"/>
      <w:pgMar w:top="680" w:right="680" w:bottom="680" w:left="1134" w:header="227" w:footer="397" w:gutter="0"/>
      <w:pgNumType w:fmt="numberInDash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9F" w:rsidRDefault="00D4759F">
      <w:r>
        <w:separator/>
      </w:r>
    </w:p>
  </w:endnote>
  <w:endnote w:type="continuationSeparator" w:id="0">
    <w:p w:rsidR="00D4759F" w:rsidRDefault="00D4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FD" w:rsidRDefault="004B2AFD">
    <w:pPr>
      <w:pStyle w:val="a8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___________________________________________________________________________________________</w:t>
    </w:r>
  </w:p>
  <w:p w:rsidR="004B2AFD" w:rsidRDefault="005F40BA">
    <w:pPr>
      <w:pStyle w:val="a8"/>
      <w:jc w:val="center"/>
      <w:rPr>
        <w:rFonts w:ascii="Times New Roman" w:hAnsi="Times New Roman" w:cs="Times New Roman"/>
        <w:sz w:val="22"/>
        <w:szCs w:val="22"/>
      </w:rPr>
    </w:pPr>
    <w:r>
      <w:rPr>
        <w:rStyle w:val="a9"/>
      </w:rPr>
      <w:fldChar w:fldCharType="begin"/>
    </w:r>
    <w:r w:rsidR="004B2AFD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14D5A">
      <w:rPr>
        <w:rStyle w:val="a9"/>
        <w:noProof/>
      </w:rPr>
      <w:t>- 1 -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9F" w:rsidRDefault="00D4759F">
      <w:r>
        <w:separator/>
      </w:r>
    </w:p>
  </w:footnote>
  <w:footnote w:type="continuationSeparator" w:id="0">
    <w:p w:rsidR="00D4759F" w:rsidRDefault="00D4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23A"/>
    <w:multiLevelType w:val="multilevel"/>
    <w:tmpl w:val="F8B6052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30F5E45"/>
    <w:multiLevelType w:val="singleLevel"/>
    <w:tmpl w:val="9576797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142C1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150B7E05"/>
    <w:multiLevelType w:val="hybridMultilevel"/>
    <w:tmpl w:val="770680D8"/>
    <w:lvl w:ilvl="0" w:tplc="B770DB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8CD2741"/>
    <w:multiLevelType w:val="singleLevel"/>
    <w:tmpl w:val="4AC82D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abstractNum w:abstractNumId="5">
    <w:nsid w:val="1B302870"/>
    <w:multiLevelType w:val="hybridMultilevel"/>
    <w:tmpl w:val="E2C42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854C7"/>
    <w:multiLevelType w:val="singleLevel"/>
    <w:tmpl w:val="2A4A9F3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abstractNum w:abstractNumId="7">
    <w:nsid w:val="2481213A"/>
    <w:multiLevelType w:val="hybridMultilevel"/>
    <w:tmpl w:val="539CFF32"/>
    <w:lvl w:ilvl="0" w:tplc="673A8896">
      <w:start w:val="1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8">
    <w:nsid w:val="30143D6C"/>
    <w:multiLevelType w:val="hybridMultilevel"/>
    <w:tmpl w:val="596CD862"/>
    <w:lvl w:ilvl="0" w:tplc="38989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1C74E3"/>
    <w:multiLevelType w:val="singleLevel"/>
    <w:tmpl w:val="14BE252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387B0B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3AEB19A7"/>
    <w:multiLevelType w:val="singleLevel"/>
    <w:tmpl w:val="BB681D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F41D58"/>
    <w:multiLevelType w:val="singleLevel"/>
    <w:tmpl w:val="3A622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5A860400"/>
    <w:multiLevelType w:val="hybridMultilevel"/>
    <w:tmpl w:val="0EF064D8"/>
    <w:lvl w:ilvl="0" w:tplc="39B66564">
      <w:start w:val="1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4">
    <w:nsid w:val="5B940A34"/>
    <w:multiLevelType w:val="singleLevel"/>
    <w:tmpl w:val="CD082406"/>
    <w:lvl w:ilvl="0">
      <w:start w:val="1"/>
      <w:numFmt w:val="decimal"/>
      <w:lvlText w:val="1.%1. "/>
      <w:lvlJc w:val="left"/>
      <w:pPr>
        <w:tabs>
          <w:tab w:val="num" w:pos="1440"/>
        </w:tabs>
        <w:ind w:left="100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15">
    <w:nsid w:val="5E827843"/>
    <w:multiLevelType w:val="multilevel"/>
    <w:tmpl w:val="05201EC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5FCB3167"/>
    <w:multiLevelType w:val="multilevel"/>
    <w:tmpl w:val="C218C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83"/>
        </w:tabs>
        <w:ind w:left="883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7">
    <w:nsid w:val="754234AD"/>
    <w:multiLevelType w:val="hybridMultilevel"/>
    <w:tmpl w:val="D9005112"/>
    <w:lvl w:ilvl="0" w:tplc="024A205C">
      <w:start w:val="5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5B6094A"/>
    <w:multiLevelType w:val="hybridMultilevel"/>
    <w:tmpl w:val="74381548"/>
    <w:lvl w:ilvl="0" w:tplc="0A92D72C">
      <w:start w:val="2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76630046"/>
    <w:multiLevelType w:val="hybridMultilevel"/>
    <w:tmpl w:val="3E4E93E6"/>
    <w:lvl w:ilvl="0" w:tplc="BA5E19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BD15570"/>
    <w:multiLevelType w:val="singleLevel"/>
    <w:tmpl w:val="4622E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C923E34"/>
    <w:multiLevelType w:val="multilevel"/>
    <w:tmpl w:val="EF9E10C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7ECC1A81"/>
    <w:multiLevelType w:val="singleLevel"/>
    <w:tmpl w:val="8E84FC20"/>
    <w:lvl w:ilvl="0">
      <w:start w:val="1"/>
      <w:numFmt w:val="decimal"/>
      <w:lvlText w:val="3.%1. "/>
      <w:lvlJc w:val="left"/>
      <w:pPr>
        <w:tabs>
          <w:tab w:val="num" w:pos="1440"/>
        </w:tabs>
        <w:ind w:left="100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22"/>
  </w:num>
  <w:num w:numId="5">
    <w:abstractNumId w:val="15"/>
  </w:num>
  <w:num w:numId="6">
    <w:abstractNumId w:val="21"/>
  </w:num>
  <w:num w:numId="7">
    <w:abstractNumId w:val="9"/>
  </w:num>
  <w:num w:numId="8">
    <w:abstractNumId w:val="20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16"/>
  </w:num>
  <w:num w:numId="14">
    <w:abstractNumId w:val="12"/>
  </w:num>
  <w:num w:numId="15">
    <w:abstractNumId w:val="5"/>
  </w:num>
  <w:num w:numId="16">
    <w:abstractNumId w:val="8"/>
  </w:num>
  <w:num w:numId="17">
    <w:abstractNumId w:val="0"/>
  </w:num>
  <w:num w:numId="18">
    <w:abstractNumId w:val="3"/>
  </w:num>
  <w:num w:numId="19">
    <w:abstractNumId w:val="18"/>
  </w:num>
  <w:num w:numId="20">
    <w:abstractNumId w:val="7"/>
  </w:num>
  <w:num w:numId="21">
    <w:abstractNumId w:val="13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5A"/>
    <w:rsid w:val="0000083E"/>
    <w:rsid w:val="00005FAC"/>
    <w:rsid w:val="00025FE6"/>
    <w:rsid w:val="000275F1"/>
    <w:rsid w:val="000335A6"/>
    <w:rsid w:val="00033A23"/>
    <w:rsid w:val="000613BB"/>
    <w:rsid w:val="000713D0"/>
    <w:rsid w:val="0008264B"/>
    <w:rsid w:val="00091209"/>
    <w:rsid w:val="000D6BF1"/>
    <w:rsid w:val="000E69E6"/>
    <w:rsid w:val="00105DD5"/>
    <w:rsid w:val="00114D5A"/>
    <w:rsid w:val="001428FF"/>
    <w:rsid w:val="001549FF"/>
    <w:rsid w:val="00172531"/>
    <w:rsid w:val="001807AA"/>
    <w:rsid w:val="001A0815"/>
    <w:rsid w:val="001B36E7"/>
    <w:rsid w:val="001B736A"/>
    <w:rsid w:val="001C03B2"/>
    <w:rsid w:val="001E2A88"/>
    <w:rsid w:val="001E7D68"/>
    <w:rsid w:val="001F7223"/>
    <w:rsid w:val="00205F82"/>
    <w:rsid w:val="002148EC"/>
    <w:rsid w:val="00222A5F"/>
    <w:rsid w:val="00243DFB"/>
    <w:rsid w:val="00246225"/>
    <w:rsid w:val="00256AA0"/>
    <w:rsid w:val="00256DE4"/>
    <w:rsid w:val="002650B5"/>
    <w:rsid w:val="00273E99"/>
    <w:rsid w:val="002754EE"/>
    <w:rsid w:val="00277A0A"/>
    <w:rsid w:val="00283986"/>
    <w:rsid w:val="002A4747"/>
    <w:rsid w:val="002F2058"/>
    <w:rsid w:val="003007E9"/>
    <w:rsid w:val="00317892"/>
    <w:rsid w:val="00324D30"/>
    <w:rsid w:val="0034048A"/>
    <w:rsid w:val="00340B03"/>
    <w:rsid w:val="00352A52"/>
    <w:rsid w:val="0035412F"/>
    <w:rsid w:val="003555BD"/>
    <w:rsid w:val="0039160D"/>
    <w:rsid w:val="003A06B3"/>
    <w:rsid w:val="003B67E1"/>
    <w:rsid w:val="003B7D6D"/>
    <w:rsid w:val="004214F2"/>
    <w:rsid w:val="00421B05"/>
    <w:rsid w:val="00442A1A"/>
    <w:rsid w:val="0045451B"/>
    <w:rsid w:val="00476D73"/>
    <w:rsid w:val="00496E34"/>
    <w:rsid w:val="004A10AD"/>
    <w:rsid w:val="004A22B2"/>
    <w:rsid w:val="004B2AFD"/>
    <w:rsid w:val="005261D5"/>
    <w:rsid w:val="005554C0"/>
    <w:rsid w:val="00561283"/>
    <w:rsid w:val="00576B97"/>
    <w:rsid w:val="0058073F"/>
    <w:rsid w:val="00581326"/>
    <w:rsid w:val="00583CE3"/>
    <w:rsid w:val="00586443"/>
    <w:rsid w:val="00595558"/>
    <w:rsid w:val="00597406"/>
    <w:rsid w:val="005E0045"/>
    <w:rsid w:val="005E4ACA"/>
    <w:rsid w:val="005E5D71"/>
    <w:rsid w:val="005F40BA"/>
    <w:rsid w:val="005F67FE"/>
    <w:rsid w:val="00603C8D"/>
    <w:rsid w:val="00611016"/>
    <w:rsid w:val="00611E20"/>
    <w:rsid w:val="00611FA6"/>
    <w:rsid w:val="006203B4"/>
    <w:rsid w:val="006378E3"/>
    <w:rsid w:val="00641EBE"/>
    <w:rsid w:val="00645033"/>
    <w:rsid w:val="00661536"/>
    <w:rsid w:val="00670017"/>
    <w:rsid w:val="00672E1C"/>
    <w:rsid w:val="006807D3"/>
    <w:rsid w:val="006A6167"/>
    <w:rsid w:val="006B3FDA"/>
    <w:rsid w:val="006C1438"/>
    <w:rsid w:val="006C51F4"/>
    <w:rsid w:val="006C6DBD"/>
    <w:rsid w:val="006D1D9D"/>
    <w:rsid w:val="006E1DB5"/>
    <w:rsid w:val="006F2FEF"/>
    <w:rsid w:val="007169E4"/>
    <w:rsid w:val="00726A7C"/>
    <w:rsid w:val="007449A3"/>
    <w:rsid w:val="0075309A"/>
    <w:rsid w:val="007755F5"/>
    <w:rsid w:val="0077733E"/>
    <w:rsid w:val="00792EB1"/>
    <w:rsid w:val="00794FBA"/>
    <w:rsid w:val="007C2215"/>
    <w:rsid w:val="007D39C5"/>
    <w:rsid w:val="007D6D54"/>
    <w:rsid w:val="00821053"/>
    <w:rsid w:val="008212D4"/>
    <w:rsid w:val="0083027B"/>
    <w:rsid w:val="00832435"/>
    <w:rsid w:val="00842E9E"/>
    <w:rsid w:val="008648C0"/>
    <w:rsid w:val="00866A9A"/>
    <w:rsid w:val="00872A56"/>
    <w:rsid w:val="0088118D"/>
    <w:rsid w:val="00890EEB"/>
    <w:rsid w:val="008934EF"/>
    <w:rsid w:val="008977B1"/>
    <w:rsid w:val="008B55CE"/>
    <w:rsid w:val="008F705C"/>
    <w:rsid w:val="00903F14"/>
    <w:rsid w:val="00905E40"/>
    <w:rsid w:val="0090749C"/>
    <w:rsid w:val="00912ACB"/>
    <w:rsid w:val="00915FB3"/>
    <w:rsid w:val="00935747"/>
    <w:rsid w:val="00941C7B"/>
    <w:rsid w:val="00943079"/>
    <w:rsid w:val="00956508"/>
    <w:rsid w:val="00961CD1"/>
    <w:rsid w:val="00971D32"/>
    <w:rsid w:val="00977D68"/>
    <w:rsid w:val="00980712"/>
    <w:rsid w:val="009855C1"/>
    <w:rsid w:val="00987A84"/>
    <w:rsid w:val="009C7D8A"/>
    <w:rsid w:val="00A07532"/>
    <w:rsid w:val="00A37BBA"/>
    <w:rsid w:val="00A57A65"/>
    <w:rsid w:val="00A66696"/>
    <w:rsid w:val="00A666A4"/>
    <w:rsid w:val="00A874FC"/>
    <w:rsid w:val="00AD4FDB"/>
    <w:rsid w:val="00AD54B8"/>
    <w:rsid w:val="00AE3E84"/>
    <w:rsid w:val="00AE4A87"/>
    <w:rsid w:val="00AF2901"/>
    <w:rsid w:val="00AF5616"/>
    <w:rsid w:val="00B0506B"/>
    <w:rsid w:val="00B177D7"/>
    <w:rsid w:val="00B271DC"/>
    <w:rsid w:val="00B74A93"/>
    <w:rsid w:val="00B769BB"/>
    <w:rsid w:val="00B84E13"/>
    <w:rsid w:val="00B87C1A"/>
    <w:rsid w:val="00B90804"/>
    <w:rsid w:val="00B92D17"/>
    <w:rsid w:val="00BC1134"/>
    <w:rsid w:val="00BE7758"/>
    <w:rsid w:val="00BF16B5"/>
    <w:rsid w:val="00BF5E9C"/>
    <w:rsid w:val="00C06776"/>
    <w:rsid w:val="00C3512C"/>
    <w:rsid w:val="00C5253A"/>
    <w:rsid w:val="00C64D14"/>
    <w:rsid w:val="00C66027"/>
    <w:rsid w:val="00C6653E"/>
    <w:rsid w:val="00CA2C22"/>
    <w:rsid w:val="00CB56A0"/>
    <w:rsid w:val="00CB600C"/>
    <w:rsid w:val="00CE5FDC"/>
    <w:rsid w:val="00D130E9"/>
    <w:rsid w:val="00D15D83"/>
    <w:rsid w:val="00D22850"/>
    <w:rsid w:val="00D42B88"/>
    <w:rsid w:val="00D4759F"/>
    <w:rsid w:val="00D51B74"/>
    <w:rsid w:val="00D63798"/>
    <w:rsid w:val="00D7311A"/>
    <w:rsid w:val="00DA7B6A"/>
    <w:rsid w:val="00E02617"/>
    <w:rsid w:val="00E160CD"/>
    <w:rsid w:val="00E218D0"/>
    <w:rsid w:val="00E55001"/>
    <w:rsid w:val="00E570C0"/>
    <w:rsid w:val="00E86654"/>
    <w:rsid w:val="00E925A5"/>
    <w:rsid w:val="00EA177A"/>
    <w:rsid w:val="00EA48A9"/>
    <w:rsid w:val="00F07A99"/>
    <w:rsid w:val="00F109DE"/>
    <w:rsid w:val="00F32F90"/>
    <w:rsid w:val="00F35649"/>
    <w:rsid w:val="00F4258B"/>
    <w:rsid w:val="00F44AAF"/>
    <w:rsid w:val="00F5719C"/>
    <w:rsid w:val="00F77621"/>
    <w:rsid w:val="00F869DE"/>
    <w:rsid w:val="00FA445A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D9D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E570C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570C0"/>
    <w:pPr>
      <w:keepNext/>
      <w:widowControl w:val="0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570C0"/>
    <w:pPr>
      <w:keepNext/>
      <w:widowControl w:val="0"/>
      <w:jc w:val="center"/>
    </w:pPr>
    <w:rPr>
      <w:b/>
      <w:bCs/>
    </w:rPr>
  </w:style>
  <w:style w:type="character" w:customStyle="1" w:styleId="a3">
    <w:name w:val="Основной шрифт"/>
    <w:rsid w:val="00E570C0"/>
  </w:style>
  <w:style w:type="paragraph" w:customStyle="1" w:styleId="ConsNormal">
    <w:name w:val="ConsNormal"/>
    <w:rsid w:val="00E570C0"/>
    <w:pPr>
      <w:autoSpaceDE w:val="0"/>
      <w:autoSpaceDN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E570C0"/>
    <w:pPr>
      <w:autoSpaceDE w:val="0"/>
      <w:autoSpaceDN w:val="0"/>
    </w:pPr>
    <w:rPr>
      <w:rFonts w:ascii="Consultant" w:hAnsi="Consultant"/>
    </w:rPr>
  </w:style>
  <w:style w:type="paragraph" w:styleId="a4">
    <w:name w:val="Body Text"/>
    <w:basedOn w:val="a"/>
    <w:rsid w:val="00E570C0"/>
    <w:pPr>
      <w:jc w:val="both"/>
    </w:pPr>
  </w:style>
  <w:style w:type="paragraph" w:styleId="a5">
    <w:name w:val="Body Text Indent"/>
    <w:basedOn w:val="a"/>
    <w:rsid w:val="00E570C0"/>
    <w:pPr>
      <w:widowControl w:val="0"/>
      <w:jc w:val="both"/>
    </w:pPr>
    <w:rPr>
      <w:sz w:val="22"/>
      <w:szCs w:val="22"/>
    </w:rPr>
  </w:style>
  <w:style w:type="paragraph" w:styleId="a6">
    <w:name w:val="header"/>
    <w:basedOn w:val="a"/>
    <w:link w:val="a7"/>
    <w:rsid w:val="00E570C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a"/>
    <w:rsid w:val="00E570C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0"/>
    <w:rsid w:val="00E570C0"/>
  </w:style>
  <w:style w:type="paragraph" w:styleId="20">
    <w:name w:val="Body Text Indent 2"/>
    <w:basedOn w:val="a"/>
    <w:rsid w:val="00E570C0"/>
    <w:pPr>
      <w:ind w:firstLine="567"/>
    </w:pPr>
  </w:style>
  <w:style w:type="paragraph" w:styleId="3">
    <w:name w:val="Body Text Indent 3"/>
    <w:basedOn w:val="a"/>
    <w:rsid w:val="00E570C0"/>
    <w:pPr>
      <w:ind w:firstLine="567"/>
    </w:pPr>
    <w:rPr>
      <w:color w:val="FF0000"/>
    </w:rPr>
  </w:style>
  <w:style w:type="paragraph" w:styleId="30">
    <w:name w:val="Body Text 3"/>
    <w:basedOn w:val="a"/>
    <w:rsid w:val="00E570C0"/>
    <w:pPr>
      <w:autoSpaceDE/>
      <w:autoSpaceDN/>
    </w:pPr>
  </w:style>
  <w:style w:type="paragraph" w:styleId="aa">
    <w:name w:val="Plain Text"/>
    <w:basedOn w:val="a"/>
    <w:rsid w:val="00E570C0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rsid w:val="00E570C0"/>
    <w:pPr>
      <w:widowControl w:val="0"/>
      <w:jc w:val="center"/>
    </w:pPr>
    <w:rPr>
      <w:sz w:val="22"/>
      <w:szCs w:val="22"/>
    </w:rPr>
  </w:style>
  <w:style w:type="paragraph" w:styleId="ab">
    <w:name w:val="Document Map"/>
    <w:basedOn w:val="a"/>
    <w:semiHidden/>
    <w:rsid w:val="00E570C0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E570C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58132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D9D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E570C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570C0"/>
    <w:pPr>
      <w:keepNext/>
      <w:widowControl w:val="0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570C0"/>
    <w:pPr>
      <w:keepNext/>
      <w:widowControl w:val="0"/>
      <w:jc w:val="center"/>
    </w:pPr>
    <w:rPr>
      <w:b/>
      <w:bCs/>
    </w:rPr>
  </w:style>
  <w:style w:type="character" w:customStyle="1" w:styleId="a3">
    <w:name w:val="Основной шрифт"/>
    <w:rsid w:val="00E570C0"/>
  </w:style>
  <w:style w:type="paragraph" w:customStyle="1" w:styleId="ConsNormal">
    <w:name w:val="ConsNormal"/>
    <w:rsid w:val="00E570C0"/>
    <w:pPr>
      <w:autoSpaceDE w:val="0"/>
      <w:autoSpaceDN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E570C0"/>
    <w:pPr>
      <w:autoSpaceDE w:val="0"/>
      <w:autoSpaceDN w:val="0"/>
    </w:pPr>
    <w:rPr>
      <w:rFonts w:ascii="Consultant" w:hAnsi="Consultant"/>
    </w:rPr>
  </w:style>
  <w:style w:type="paragraph" w:styleId="a4">
    <w:name w:val="Body Text"/>
    <w:basedOn w:val="a"/>
    <w:rsid w:val="00E570C0"/>
    <w:pPr>
      <w:jc w:val="both"/>
    </w:pPr>
  </w:style>
  <w:style w:type="paragraph" w:styleId="a5">
    <w:name w:val="Body Text Indent"/>
    <w:basedOn w:val="a"/>
    <w:rsid w:val="00E570C0"/>
    <w:pPr>
      <w:widowControl w:val="0"/>
      <w:jc w:val="both"/>
    </w:pPr>
    <w:rPr>
      <w:sz w:val="22"/>
      <w:szCs w:val="22"/>
    </w:rPr>
  </w:style>
  <w:style w:type="paragraph" w:styleId="a6">
    <w:name w:val="header"/>
    <w:basedOn w:val="a"/>
    <w:link w:val="a7"/>
    <w:rsid w:val="00E570C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a"/>
    <w:rsid w:val="00E570C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0"/>
    <w:rsid w:val="00E570C0"/>
  </w:style>
  <w:style w:type="paragraph" w:styleId="20">
    <w:name w:val="Body Text Indent 2"/>
    <w:basedOn w:val="a"/>
    <w:rsid w:val="00E570C0"/>
    <w:pPr>
      <w:ind w:firstLine="567"/>
    </w:pPr>
  </w:style>
  <w:style w:type="paragraph" w:styleId="3">
    <w:name w:val="Body Text Indent 3"/>
    <w:basedOn w:val="a"/>
    <w:rsid w:val="00E570C0"/>
    <w:pPr>
      <w:ind w:firstLine="567"/>
    </w:pPr>
    <w:rPr>
      <w:color w:val="FF0000"/>
    </w:rPr>
  </w:style>
  <w:style w:type="paragraph" w:styleId="30">
    <w:name w:val="Body Text 3"/>
    <w:basedOn w:val="a"/>
    <w:rsid w:val="00E570C0"/>
    <w:pPr>
      <w:autoSpaceDE/>
      <w:autoSpaceDN/>
    </w:pPr>
  </w:style>
  <w:style w:type="paragraph" w:styleId="aa">
    <w:name w:val="Plain Text"/>
    <w:basedOn w:val="a"/>
    <w:rsid w:val="00E570C0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rsid w:val="00E570C0"/>
    <w:pPr>
      <w:widowControl w:val="0"/>
      <w:jc w:val="center"/>
    </w:pPr>
    <w:rPr>
      <w:sz w:val="22"/>
      <w:szCs w:val="22"/>
    </w:rPr>
  </w:style>
  <w:style w:type="paragraph" w:styleId="ab">
    <w:name w:val="Document Map"/>
    <w:basedOn w:val="a"/>
    <w:semiHidden/>
    <w:rsid w:val="00E570C0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E570C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58132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BBBC-9E7C-4F68-B06B-B5F17974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1188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Чувашский банк</vt:lpstr>
    </vt:vector>
  </TitlesOfParts>
  <Company>MRG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Чувашский банк</dc:title>
  <dc:creator>elen</dc:creator>
  <cp:lastModifiedBy>Мокеева Юлия Борисовна</cp:lastModifiedBy>
  <cp:revision>6</cp:revision>
  <cp:lastPrinted>2014-06-20T04:40:00Z</cp:lastPrinted>
  <dcterms:created xsi:type="dcterms:W3CDTF">2016-01-25T10:46:00Z</dcterms:created>
  <dcterms:modified xsi:type="dcterms:W3CDTF">2016-02-09T12:12:00Z</dcterms:modified>
</cp:coreProperties>
</file>